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4CB" w:rsidRPr="0024101E" w:rsidRDefault="004104CB" w:rsidP="006A4017">
      <w:pPr>
        <w:ind w:right="-994"/>
        <w:rPr>
          <w:rFonts w:ascii="Arial" w:hAnsi="Arial" w:cs="Arial"/>
          <w:b/>
          <w:color w:val="0D0D0D"/>
          <w:sz w:val="30"/>
          <w:szCs w:val="30"/>
        </w:rPr>
      </w:pPr>
      <w:r w:rsidRPr="0024101E">
        <w:rPr>
          <w:rFonts w:ascii="Arial" w:hAnsi="Arial" w:cs="Arial"/>
          <w:b/>
          <w:color w:val="0D0D0D"/>
          <w:sz w:val="30"/>
          <w:szCs w:val="30"/>
        </w:rPr>
        <w:t xml:space="preserve">Diskussionspunkte </w:t>
      </w:r>
      <w:r w:rsidR="00DF227C" w:rsidRPr="0024101E">
        <w:rPr>
          <w:rFonts w:ascii="Arial" w:hAnsi="Arial" w:cs="Arial"/>
          <w:b/>
          <w:color w:val="0D0D0D"/>
          <w:sz w:val="30"/>
          <w:szCs w:val="30"/>
        </w:rPr>
        <w:t>innerhalb</w:t>
      </w:r>
      <w:r w:rsidRPr="0024101E">
        <w:rPr>
          <w:rFonts w:ascii="Arial" w:hAnsi="Arial" w:cs="Arial"/>
          <w:b/>
          <w:color w:val="0D0D0D"/>
          <w:sz w:val="30"/>
          <w:szCs w:val="30"/>
        </w:rPr>
        <w:t xml:space="preserve"> der Bundesverwaltung</w:t>
      </w:r>
    </w:p>
    <w:p w:rsidR="004104CB" w:rsidRPr="001E39A3" w:rsidRDefault="004104CB" w:rsidP="006A4017">
      <w:pPr>
        <w:tabs>
          <w:tab w:val="left" w:pos="7415"/>
        </w:tabs>
        <w:ind w:right="-994"/>
        <w:rPr>
          <w:rFonts w:ascii="Arial" w:hAnsi="Arial" w:cs="Arial"/>
          <w:color w:val="0D0D0D"/>
          <w:sz w:val="18"/>
          <w:szCs w:val="18"/>
        </w:rPr>
      </w:pPr>
    </w:p>
    <w:p w:rsidR="004104CB" w:rsidRPr="00BE1592" w:rsidRDefault="004104CB" w:rsidP="006A4017">
      <w:pPr>
        <w:spacing w:after="120" w:line="240" w:lineRule="atLeast"/>
        <w:ind w:right="-994"/>
        <w:rPr>
          <w:rFonts w:ascii="Arial" w:hAnsi="Arial" w:cs="Arial"/>
          <w:color w:val="0D0D0D"/>
          <w:szCs w:val="20"/>
        </w:rPr>
      </w:pPr>
      <w:r w:rsidRPr="00BE1592">
        <w:rPr>
          <w:rFonts w:ascii="Arial" w:hAnsi="Arial" w:cs="Arial"/>
          <w:color w:val="0D0D0D"/>
          <w:szCs w:val="20"/>
        </w:rPr>
        <w:t>Bitte nehmen Sie zu den unten stehenden Fragen Stellung. Die darin angesprochenen Themenkreise bilden grundlegende Anliegen, welche im Rahmen der Ämterkonsultation des Bundes vorgebracht und diskutiert wurden. Bemerkungen oder Begründungen können an den vorgesehenen Stellen aufgeführt werden.</w:t>
      </w:r>
    </w:p>
    <w:p w:rsidR="004104CB" w:rsidRPr="001E39A3" w:rsidRDefault="004104CB" w:rsidP="006A4017">
      <w:pPr>
        <w:tabs>
          <w:tab w:val="left" w:pos="7415"/>
        </w:tabs>
        <w:ind w:right="-994"/>
        <w:rPr>
          <w:rFonts w:ascii="Arial" w:hAnsi="Arial" w:cs="Arial"/>
          <w:color w:val="0D0D0D"/>
          <w:sz w:val="18"/>
          <w:szCs w:val="18"/>
        </w:rPr>
      </w:pPr>
    </w:p>
    <w:p w:rsidR="00EA03D2" w:rsidRPr="00EA03D2" w:rsidRDefault="00EA03D2" w:rsidP="00DB0098">
      <w:pPr>
        <w:numPr>
          <w:ilvl w:val="0"/>
          <w:numId w:val="1"/>
        </w:numPr>
        <w:tabs>
          <w:tab w:val="right" w:pos="567"/>
        </w:tabs>
        <w:spacing w:before="80" w:after="80"/>
        <w:ind w:left="567" w:right="-994" w:hanging="567"/>
        <w:rPr>
          <w:rFonts w:ascii="Arial" w:hAnsi="Arial" w:cs="Arial"/>
          <w:b/>
          <w:i/>
          <w:color w:val="auto"/>
          <w:kern w:val="20"/>
          <w:sz w:val="24"/>
          <w:szCs w:val="24"/>
          <w:lang w:eastAsia="de-DE"/>
        </w:rPr>
      </w:pPr>
      <w:r w:rsidRPr="00EA03D2">
        <w:rPr>
          <w:rFonts w:ascii="Arial" w:hAnsi="Arial" w:cs="Arial"/>
          <w:b/>
          <w:i/>
          <w:color w:val="auto"/>
          <w:kern w:val="20"/>
          <w:sz w:val="24"/>
          <w:szCs w:val="24"/>
          <w:lang w:eastAsia="de-DE"/>
        </w:rPr>
        <w:t>Wie bewerten Sie die Struktur des Vorentwurfs (Konzeption / Aufbau)?</w:t>
      </w:r>
    </w:p>
    <w:p w:rsidR="00EA03D2" w:rsidRPr="001E39A3" w:rsidRDefault="00EA03D2" w:rsidP="006A4017">
      <w:pPr>
        <w:tabs>
          <w:tab w:val="left" w:pos="7415"/>
        </w:tabs>
        <w:ind w:right="-994"/>
        <w:rPr>
          <w:rFonts w:ascii="Arial" w:hAnsi="Arial" w:cs="Arial"/>
          <w:color w:val="0D0D0D"/>
          <w:sz w:val="18"/>
          <w:szCs w:val="18"/>
        </w:rPr>
      </w:pPr>
    </w:p>
    <w:p w:rsidR="00EA03D2" w:rsidRPr="00937D58" w:rsidRDefault="00EA03D2" w:rsidP="00F31C39">
      <w:pPr>
        <w:spacing w:line="480" w:lineRule="auto"/>
        <w:ind w:right="-992"/>
        <w:rPr>
          <w:rFonts w:ascii="Arial" w:hAnsi="Arial" w:cs="Arial"/>
          <w:color w:val="auto"/>
          <w:szCs w:val="20"/>
          <w:u w:val="single"/>
        </w:rPr>
      </w:pPr>
      <w:r w:rsidRPr="00EA03D2">
        <w:rPr>
          <w:rFonts w:ascii="Arial" w:hAnsi="Arial" w:cs="Arial"/>
          <w:i/>
          <w:color w:val="auto"/>
          <w:kern w:val="20"/>
          <w:szCs w:val="20"/>
          <w:u w:val="single"/>
          <w:lang w:eastAsia="de-DE"/>
        </w:rPr>
        <w:t xml:space="preserve">Der VE-BöB </w:t>
      </w:r>
      <w:r w:rsidR="00027446">
        <w:rPr>
          <w:rFonts w:ascii="Arial" w:hAnsi="Arial" w:cs="Arial"/>
          <w:i/>
          <w:color w:val="auto"/>
          <w:kern w:val="20"/>
          <w:szCs w:val="20"/>
          <w:u w:val="single"/>
          <w:lang w:eastAsia="de-DE"/>
        </w:rPr>
        <w:t>findet</w:t>
      </w:r>
      <w:r w:rsidRPr="00EA03D2">
        <w:rPr>
          <w:rFonts w:ascii="Arial" w:hAnsi="Arial" w:cs="Arial"/>
          <w:i/>
          <w:color w:val="auto"/>
          <w:kern w:val="20"/>
          <w:szCs w:val="20"/>
          <w:u w:val="single"/>
          <w:lang w:eastAsia="de-DE"/>
        </w:rPr>
        <w:t xml:space="preserve"> Anwendung auf öffentliche Aufträge innerhalb und ausserhalb des Staatsve</w:t>
      </w:r>
      <w:r w:rsidR="00A11E82">
        <w:rPr>
          <w:rFonts w:ascii="Arial" w:hAnsi="Arial" w:cs="Arial"/>
          <w:i/>
          <w:color w:val="auto"/>
          <w:kern w:val="20"/>
          <w:szCs w:val="20"/>
          <w:u w:val="single"/>
          <w:lang w:eastAsia="de-DE"/>
        </w:rPr>
        <w:t>rtragsbereichs (Art. 3 VE-BöB).</w:t>
      </w:r>
    </w:p>
    <w:p w:rsidR="00674647" w:rsidRPr="000A0991" w:rsidRDefault="00D43F79" w:rsidP="00DB0098">
      <w:pPr>
        <w:spacing w:line="360" w:lineRule="auto"/>
        <w:ind w:left="567" w:right="-994"/>
        <w:rPr>
          <w:rFonts w:ascii="Arial" w:hAnsi="Arial" w:cs="Arial"/>
          <w:color w:val="auto"/>
          <w:szCs w:val="20"/>
        </w:rPr>
      </w:pPr>
      <w:sdt>
        <w:sdtPr>
          <w:rPr>
            <w:rFonts w:ascii="Arial" w:hAnsi="Arial" w:cs="Arial"/>
            <w:color w:val="auto"/>
            <w:szCs w:val="20"/>
          </w:rPr>
          <w:id w:val="49360102"/>
          <w15:color w:val="FF0000"/>
          <w14:checkbox>
            <w14:checked w14:val="0"/>
            <w14:checkedState w14:val="2612" w14:font="MS Gothic"/>
            <w14:uncheckedState w14:val="2610" w14:font="MS Gothic"/>
          </w14:checkbox>
        </w:sdtPr>
        <w:sdtEndPr/>
        <w:sdtContent>
          <w:r w:rsidR="00E73338">
            <w:rPr>
              <w:rFonts w:ascii="MS Gothic" w:eastAsia="MS Gothic" w:hAnsi="MS Gothic" w:cs="Arial" w:hint="eastAsia"/>
              <w:color w:val="auto"/>
              <w:szCs w:val="20"/>
            </w:rPr>
            <w:t>☐</w:t>
          </w:r>
        </w:sdtContent>
      </w:sdt>
      <w:r w:rsidR="00343C9D">
        <w:rPr>
          <w:rFonts w:ascii="Arial" w:hAnsi="Arial" w:cs="Arial"/>
          <w:color w:val="auto"/>
          <w:szCs w:val="20"/>
        </w:rPr>
        <w:t xml:space="preserve"> </w:t>
      </w:r>
      <w:r w:rsidR="00674647" w:rsidRPr="000A0991">
        <w:rPr>
          <w:rFonts w:ascii="Arial" w:hAnsi="Arial" w:cs="Arial"/>
          <w:color w:val="auto"/>
          <w:szCs w:val="20"/>
        </w:rPr>
        <w:t>Gut.</w:t>
      </w:r>
    </w:p>
    <w:p w:rsidR="00674647" w:rsidRPr="000A0991" w:rsidRDefault="00D43F79" w:rsidP="00DB0098">
      <w:pPr>
        <w:tabs>
          <w:tab w:val="left" w:pos="404"/>
        </w:tabs>
        <w:spacing w:line="360" w:lineRule="auto"/>
        <w:ind w:left="567" w:right="-994"/>
        <w:rPr>
          <w:rFonts w:ascii="Arial" w:hAnsi="Arial" w:cs="Arial"/>
          <w:color w:val="auto"/>
          <w:szCs w:val="20"/>
        </w:rPr>
      </w:pPr>
      <w:sdt>
        <w:sdtPr>
          <w:rPr>
            <w:rFonts w:ascii="Arial" w:hAnsi="Arial" w:cs="Arial"/>
            <w:color w:val="auto"/>
            <w:szCs w:val="20"/>
          </w:rPr>
          <w:id w:val="1710302367"/>
          <w15:color w:val="FF0000"/>
          <w14:checkbox>
            <w14:checked w14:val="0"/>
            <w14:checkedState w14:val="2612" w14:font="MS Gothic"/>
            <w14:uncheckedState w14:val="2610" w14:font="MS Gothic"/>
          </w14:checkbox>
        </w:sdtPr>
        <w:sdtEndPr/>
        <w:sdtContent>
          <w:r w:rsidR="00343C9D">
            <w:rPr>
              <w:rFonts w:ascii="MS Gothic" w:eastAsia="MS Gothic" w:hAnsi="MS Gothic" w:cs="Arial" w:hint="eastAsia"/>
              <w:color w:val="auto"/>
              <w:szCs w:val="20"/>
            </w:rPr>
            <w:t>☐</w:t>
          </w:r>
        </w:sdtContent>
      </w:sdt>
      <w:r w:rsidR="00343C9D">
        <w:rPr>
          <w:rFonts w:ascii="Arial" w:hAnsi="Arial" w:cs="Arial"/>
          <w:color w:val="auto"/>
          <w:szCs w:val="20"/>
        </w:rPr>
        <w:t xml:space="preserve"> </w:t>
      </w:r>
      <w:r w:rsidR="00674647" w:rsidRPr="000A0991">
        <w:rPr>
          <w:rFonts w:ascii="Arial" w:hAnsi="Arial" w:cs="Arial"/>
          <w:color w:val="auto"/>
          <w:szCs w:val="20"/>
        </w:rPr>
        <w:t>Genügend.</w:t>
      </w:r>
    </w:p>
    <w:p w:rsidR="00674647" w:rsidRDefault="00D43F79" w:rsidP="00DB0098">
      <w:pPr>
        <w:tabs>
          <w:tab w:val="left" w:pos="404"/>
        </w:tabs>
        <w:spacing w:line="360" w:lineRule="auto"/>
        <w:ind w:left="567" w:right="-994"/>
        <w:rPr>
          <w:rFonts w:ascii="Arial" w:hAnsi="Arial" w:cs="Arial"/>
          <w:color w:val="auto"/>
          <w:szCs w:val="20"/>
        </w:rPr>
      </w:pPr>
      <w:sdt>
        <w:sdtPr>
          <w:rPr>
            <w:rFonts w:ascii="Arial" w:hAnsi="Arial" w:cs="Arial"/>
            <w:color w:val="auto"/>
            <w:szCs w:val="20"/>
          </w:rPr>
          <w:id w:val="779840351"/>
          <w15:color w:val="FF0000"/>
          <w14:checkbox>
            <w14:checked w14:val="0"/>
            <w14:checkedState w14:val="2612" w14:font="MS Gothic"/>
            <w14:uncheckedState w14:val="2610" w14:font="MS Gothic"/>
          </w14:checkbox>
        </w:sdtPr>
        <w:sdtEndPr/>
        <w:sdtContent>
          <w:r w:rsidR="00343C9D">
            <w:rPr>
              <w:rFonts w:ascii="MS Gothic" w:eastAsia="MS Gothic" w:hAnsi="MS Gothic" w:cs="Arial" w:hint="eastAsia"/>
              <w:color w:val="auto"/>
              <w:szCs w:val="20"/>
            </w:rPr>
            <w:t>☐</w:t>
          </w:r>
        </w:sdtContent>
      </w:sdt>
      <w:r w:rsidR="00343C9D">
        <w:rPr>
          <w:rFonts w:ascii="Arial" w:hAnsi="Arial" w:cs="Arial"/>
          <w:color w:val="auto"/>
          <w:szCs w:val="20"/>
        </w:rPr>
        <w:t xml:space="preserve"> </w:t>
      </w:r>
      <w:r w:rsidR="00674647" w:rsidRPr="000A0991">
        <w:rPr>
          <w:rFonts w:ascii="Arial" w:hAnsi="Arial" w:cs="Arial"/>
          <w:color w:val="auto"/>
          <w:szCs w:val="20"/>
        </w:rPr>
        <w:t>Ungenügend. (</w:t>
      </w:r>
      <w:r w:rsidR="00674647" w:rsidRPr="000A0991">
        <w:rPr>
          <w:rFonts w:ascii="Arial" w:hAnsi="Arial" w:cs="Arial"/>
          <w:i/>
          <w:color w:val="auto"/>
          <w:szCs w:val="20"/>
        </w:rPr>
        <w:t>Bitte begründen Sie die Antwort</w:t>
      </w:r>
      <w:r w:rsidR="00674647" w:rsidRPr="000A0991">
        <w:rPr>
          <w:rFonts w:ascii="Arial" w:hAnsi="Arial" w:cs="Arial"/>
          <w:color w:val="auto"/>
          <w:szCs w:val="20"/>
        </w:rPr>
        <w:t>)</w:t>
      </w:r>
    </w:p>
    <w:p w:rsidR="00A11E82" w:rsidRPr="00A11E82" w:rsidRDefault="00A11E82" w:rsidP="00A11E82">
      <w:pPr>
        <w:tabs>
          <w:tab w:val="left" w:pos="7415"/>
        </w:tabs>
        <w:ind w:right="-994"/>
        <w:rPr>
          <w:rFonts w:ascii="Arial" w:hAnsi="Arial" w:cs="Arial"/>
          <w:color w:val="0D0D0D"/>
          <w:sz w:val="18"/>
          <w:szCs w:val="18"/>
        </w:rPr>
      </w:pPr>
    </w:p>
    <w:p w:rsidR="00674647" w:rsidRDefault="00A11E82" w:rsidP="006A4017">
      <w:pPr>
        <w:tabs>
          <w:tab w:val="left" w:pos="7415"/>
        </w:tabs>
        <w:ind w:right="-994"/>
        <w:rPr>
          <w:rFonts w:ascii="Arial" w:hAnsi="Arial" w:cs="Arial"/>
          <w:i/>
          <w:color w:val="auto"/>
          <w:kern w:val="20"/>
          <w:szCs w:val="20"/>
          <w:lang w:eastAsia="de-DE"/>
        </w:rPr>
      </w:pPr>
      <w:r w:rsidRPr="00EA03D2">
        <w:rPr>
          <w:rFonts w:ascii="Arial" w:hAnsi="Arial" w:cs="Arial"/>
          <w:i/>
          <w:color w:val="auto"/>
          <w:kern w:val="20"/>
          <w:szCs w:val="20"/>
          <w:u w:val="single"/>
          <w:lang w:eastAsia="de-DE"/>
        </w:rPr>
        <w:t>Bundesintern wurde der folgende alternative Ansatz vorgeschlagen:</w:t>
      </w:r>
      <w:r w:rsidRPr="00EA03D2">
        <w:rPr>
          <w:rFonts w:ascii="Arial" w:hAnsi="Arial" w:cs="Arial"/>
          <w:i/>
          <w:color w:val="auto"/>
          <w:kern w:val="20"/>
          <w:szCs w:val="20"/>
          <w:lang w:eastAsia="de-DE"/>
        </w:rPr>
        <w:t xml:space="preserve"> Auf die Unterscheidung Staatsvertragsbereich / Nichtstaatsvertragsbereich wird verzichtet. Alle Beschaffungen sind grundsätzlich unterstellt. Sind Güter oder Dienstleistung nicht in den Anhängen aufgeführt bzw. erreichen die Beschaffungen die erforderlichen Schwellenwerte nicht, werden diese Verfahren in gewissen Bereichen </w:t>
      </w:r>
      <w:r>
        <w:rPr>
          <w:rFonts w:ascii="Arial" w:hAnsi="Arial" w:cs="Arial"/>
          <w:i/>
          <w:color w:val="auto"/>
          <w:kern w:val="20"/>
          <w:szCs w:val="20"/>
          <w:lang w:eastAsia="de-DE"/>
        </w:rPr>
        <w:t>«</w:t>
      </w:r>
      <w:r w:rsidRPr="00EA03D2">
        <w:rPr>
          <w:rFonts w:ascii="Arial" w:hAnsi="Arial" w:cs="Arial"/>
          <w:i/>
          <w:color w:val="auto"/>
          <w:kern w:val="20"/>
          <w:szCs w:val="20"/>
          <w:lang w:eastAsia="de-DE"/>
        </w:rPr>
        <w:t>privilegiert</w:t>
      </w:r>
      <w:r>
        <w:rPr>
          <w:rFonts w:ascii="Arial" w:hAnsi="Arial" w:cs="Arial"/>
          <w:i/>
          <w:color w:val="auto"/>
          <w:kern w:val="20"/>
          <w:szCs w:val="20"/>
          <w:lang w:eastAsia="de-DE"/>
        </w:rPr>
        <w:t>»</w:t>
      </w:r>
      <w:r w:rsidRPr="00EA03D2">
        <w:rPr>
          <w:rFonts w:ascii="Arial" w:hAnsi="Arial" w:cs="Arial"/>
          <w:i/>
          <w:color w:val="auto"/>
          <w:kern w:val="20"/>
          <w:szCs w:val="20"/>
          <w:lang w:eastAsia="de-DE"/>
        </w:rPr>
        <w:t xml:space="preserve"> (bspw. verkürzte Fristen; es findet keine Publikation des individuellen Zuschlags statt; Rechtsschutz beschränkt sich auf ein einfaches und rasches Verfahren usw.) Anmerkung: Der Ansatz bezieht sich lediglich auf die formellen Aspekte der Vorentwürfe (Konzeption / Struktur) und bringt keine materiellen Änderungen mit sich.</w:t>
      </w:r>
    </w:p>
    <w:p w:rsidR="00A11E82" w:rsidRPr="001E39A3" w:rsidRDefault="00A11E82" w:rsidP="006A4017">
      <w:pPr>
        <w:tabs>
          <w:tab w:val="left" w:pos="7415"/>
        </w:tabs>
        <w:ind w:right="-994"/>
        <w:rPr>
          <w:rFonts w:ascii="Arial" w:hAnsi="Arial" w:cs="Arial"/>
          <w:color w:val="0D0D0D"/>
          <w:sz w:val="18"/>
          <w:szCs w:val="18"/>
        </w:rPr>
      </w:pPr>
    </w:p>
    <w:p w:rsidR="00674647" w:rsidRPr="00DC04D8" w:rsidRDefault="00674647" w:rsidP="00DC04D8">
      <w:pPr>
        <w:spacing w:line="480" w:lineRule="auto"/>
        <w:ind w:left="113" w:right="-992"/>
        <w:rPr>
          <w:rFonts w:ascii="Arial" w:hAnsi="Arial" w:cs="Arial"/>
          <w:color w:val="auto"/>
          <w:szCs w:val="20"/>
          <w:u w:val="single"/>
        </w:rPr>
      </w:pPr>
      <w:r w:rsidRPr="00DC04D8">
        <w:rPr>
          <w:rFonts w:ascii="Arial" w:hAnsi="Arial" w:cs="Arial"/>
          <w:color w:val="auto"/>
          <w:kern w:val="20"/>
          <w:szCs w:val="20"/>
          <w:u w:val="single"/>
          <w:lang w:eastAsia="de-DE"/>
        </w:rPr>
        <w:t>Alternativer Ansatz:</w:t>
      </w:r>
    </w:p>
    <w:p w:rsidR="00674647" w:rsidRPr="000A0991" w:rsidRDefault="00D43F79" w:rsidP="00DB0098">
      <w:pPr>
        <w:spacing w:line="360" w:lineRule="auto"/>
        <w:ind w:left="567" w:right="-994"/>
        <w:rPr>
          <w:rFonts w:ascii="Arial" w:hAnsi="Arial" w:cs="Arial"/>
          <w:color w:val="auto"/>
          <w:szCs w:val="20"/>
        </w:rPr>
      </w:pPr>
      <w:sdt>
        <w:sdtPr>
          <w:rPr>
            <w:rFonts w:ascii="Arial" w:hAnsi="Arial" w:cs="Arial"/>
            <w:color w:val="auto"/>
            <w:szCs w:val="20"/>
          </w:rPr>
          <w:id w:val="1913277800"/>
          <w15:color w:val="FF0000"/>
          <w14:checkbox>
            <w14:checked w14:val="0"/>
            <w14:checkedState w14:val="2612" w14:font="MS Gothic"/>
            <w14:uncheckedState w14:val="2610" w14:font="MS Gothic"/>
          </w14:checkbox>
        </w:sdtPr>
        <w:sdtEndPr/>
        <w:sdtContent>
          <w:r w:rsidR="00DB0098">
            <w:rPr>
              <w:rFonts w:ascii="MS Gothic" w:eastAsia="MS Gothic" w:hAnsi="MS Gothic" w:cs="Arial" w:hint="eastAsia"/>
              <w:color w:val="auto"/>
              <w:szCs w:val="20"/>
            </w:rPr>
            <w:t>☐</w:t>
          </w:r>
        </w:sdtContent>
      </w:sdt>
      <w:r w:rsidR="00343C9D">
        <w:rPr>
          <w:rFonts w:ascii="Arial" w:hAnsi="Arial" w:cs="Arial"/>
          <w:color w:val="auto"/>
          <w:szCs w:val="20"/>
        </w:rPr>
        <w:t xml:space="preserve"> </w:t>
      </w:r>
      <w:r w:rsidR="00674647" w:rsidRPr="000A0991">
        <w:rPr>
          <w:rFonts w:ascii="Arial" w:hAnsi="Arial" w:cs="Arial"/>
          <w:color w:val="auto"/>
          <w:szCs w:val="20"/>
        </w:rPr>
        <w:t>Wir erachten die vorgeschlagene konzeptionelle Anpassung als erwägenswert.</w:t>
      </w:r>
    </w:p>
    <w:p w:rsidR="00674647" w:rsidRPr="000A0991" w:rsidRDefault="00D43F79" w:rsidP="00DB0098">
      <w:pPr>
        <w:spacing w:line="360" w:lineRule="auto"/>
        <w:ind w:left="567" w:right="-994"/>
        <w:rPr>
          <w:rFonts w:ascii="Arial" w:hAnsi="Arial" w:cs="Arial"/>
          <w:color w:val="auto"/>
          <w:szCs w:val="20"/>
        </w:rPr>
      </w:pPr>
      <w:sdt>
        <w:sdtPr>
          <w:rPr>
            <w:rFonts w:ascii="Arial" w:hAnsi="Arial" w:cs="Arial"/>
            <w:color w:val="auto"/>
            <w:szCs w:val="20"/>
          </w:rPr>
          <w:id w:val="-390959377"/>
          <w15:color w:val="FF0000"/>
          <w14:checkbox>
            <w14:checked w14:val="0"/>
            <w14:checkedState w14:val="2612" w14:font="MS Gothic"/>
            <w14:uncheckedState w14:val="2610" w14:font="MS Gothic"/>
          </w14:checkbox>
        </w:sdtPr>
        <w:sdtEndPr/>
        <w:sdtContent>
          <w:r w:rsidR="00D373CB">
            <w:rPr>
              <w:rFonts w:ascii="MS Gothic" w:eastAsia="MS Gothic" w:hAnsi="MS Gothic" w:cs="Arial" w:hint="eastAsia"/>
              <w:color w:val="auto"/>
              <w:szCs w:val="20"/>
            </w:rPr>
            <w:t>☐</w:t>
          </w:r>
        </w:sdtContent>
      </w:sdt>
      <w:r w:rsidR="00343C9D">
        <w:rPr>
          <w:rFonts w:ascii="Arial" w:hAnsi="Arial" w:cs="Arial"/>
          <w:color w:val="auto"/>
          <w:szCs w:val="20"/>
        </w:rPr>
        <w:t xml:space="preserve"> </w:t>
      </w:r>
      <w:r w:rsidR="00674647" w:rsidRPr="000A0991">
        <w:rPr>
          <w:rFonts w:ascii="Arial" w:hAnsi="Arial" w:cs="Arial"/>
          <w:color w:val="auto"/>
          <w:szCs w:val="20"/>
        </w:rPr>
        <w:t>Wir möchten an der Konzeption der Vorentwürfe festhalten.</w:t>
      </w:r>
    </w:p>
    <w:p w:rsidR="00674647" w:rsidRPr="001E39A3" w:rsidRDefault="00674647" w:rsidP="006A4017">
      <w:pPr>
        <w:tabs>
          <w:tab w:val="left" w:pos="7415"/>
        </w:tabs>
        <w:ind w:right="-994"/>
        <w:rPr>
          <w:rFonts w:ascii="Arial" w:hAnsi="Arial" w:cs="Arial"/>
          <w:color w:val="0D0D0D"/>
          <w:sz w:val="18"/>
          <w:szCs w:val="18"/>
        </w:rPr>
      </w:pPr>
    </w:p>
    <w:p w:rsidR="009C109C" w:rsidRDefault="00674647" w:rsidP="00536595">
      <w:pPr>
        <w:tabs>
          <w:tab w:val="left" w:pos="7415"/>
        </w:tabs>
        <w:ind w:right="-994"/>
        <w:rPr>
          <w:rFonts w:ascii="Arial" w:hAnsi="Arial" w:cs="Arial"/>
          <w:color w:val="0D0D0D"/>
          <w:sz w:val="24"/>
          <w:szCs w:val="24"/>
        </w:rPr>
      </w:pPr>
      <w:r>
        <w:rPr>
          <w:rFonts w:ascii="Arial" w:hAnsi="Arial" w:cs="Arial"/>
          <w:b/>
          <w:color w:val="auto"/>
          <w:sz w:val="18"/>
          <w:szCs w:val="18"/>
        </w:rPr>
        <w:t>Bemerkungen / Begründung:</w:t>
      </w:r>
      <w:r w:rsidR="00684D9E">
        <w:rPr>
          <w:rFonts w:ascii="Arial" w:hAnsi="Arial" w:cs="Arial"/>
          <w:color w:val="auto"/>
          <w:sz w:val="18"/>
          <w:szCs w:val="18"/>
        </w:rPr>
        <w:t xml:space="preserve"> </w:t>
      </w:r>
      <w:sdt>
        <w:sdtPr>
          <w:rPr>
            <w:rFonts w:ascii="Arial" w:hAnsi="Arial" w:cs="Arial"/>
            <w:color w:val="auto"/>
            <w:sz w:val="18"/>
            <w:szCs w:val="18"/>
          </w:rPr>
          <w:id w:val="-203405413"/>
          <w:placeholder>
            <w:docPart w:val="8929D3A11BF940D385E679E9A6283E58"/>
          </w:placeholder>
          <w:showingPlcHdr/>
          <w:text/>
        </w:sdtPr>
        <w:sdtEndPr/>
        <w:sdtContent>
          <w:r w:rsidR="00684D9E" w:rsidRPr="00684D9E">
            <w:rPr>
              <w:rStyle w:val="Platzhaltertext"/>
              <w:rFonts w:ascii="Arial" w:hAnsi="Arial" w:cs="Arial"/>
            </w:rPr>
            <w:t>Klicken Sie hier, um Text einzugeben.</w:t>
          </w:r>
        </w:sdtContent>
      </w:sdt>
      <w:r w:rsidR="009C109C">
        <w:rPr>
          <w:rFonts w:ascii="Arial" w:hAnsi="Arial" w:cs="Arial"/>
          <w:color w:val="0D0D0D"/>
          <w:sz w:val="24"/>
          <w:szCs w:val="24"/>
        </w:rPr>
        <w:br w:type="page"/>
      </w:r>
    </w:p>
    <w:p w:rsidR="001822B3" w:rsidRPr="001822B3" w:rsidRDefault="001822B3" w:rsidP="00DB0098">
      <w:pPr>
        <w:numPr>
          <w:ilvl w:val="0"/>
          <w:numId w:val="1"/>
        </w:numPr>
        <w:tabs>
          <w:tab w:val="right" w:pos="567"/>
        </w:tabs>
        <w:spacing w:before="80" w:after="80"/>
        <w:ind w:left="567" w:right="-994" w:hanging="567"/>
        <w:rPr>
          <w:rFonts w:ascii="Arial" w:hAnsi="Arial" w:cs="Arial"/>
          <w:b/>
          <w:i/>
          <w:color w:val="auto"/>
          <w:kern w:val="20"/>
          <w:sz w:val="24"/>
          <w:szCs w:val="24"/>
          <w:lang w:eastAsia="de-DE"/>
        </w:rPr>
      </w:pPr>
      <w:r w:rsidRPr="001822B3">
        <w:rPr>
          <w:rFonts w:ascii="Arial" w:hAnsi="Arial" w:cs="Arial"/>
          <w:b/>
          <w:i/>
          <w:color w:val="auto"/>
          <w:kern w:val="20"/>
          <w:sz w:val="24"/>
          <w:szCs w:val="24"/>
          <w:lang w:eastAsia="de-DE"/>
        </w:rPr>
        <w:lastRenderedPageBreak/>
        <w:t>Wie beurteilen Sie die Verständlichkeit des Vorentwurfs (Definitionen / Begriffe / Formulierungen)?</w:t>
      </w:r>
    </w:p>
    <w:p w:rsidR="001822B3" w:rsidRPr="001E39A3" w:rsidRDefault="001822B3" w:rsidP="006A4017">
      <w:pPr>
        <w:tabs>
          <w:tab w:val="left" w:pos="7415"/>
        </w:tabs>
        <w:ind w:right="-994"/>
        <w:rPr>
          <w:rFonts w:ascii="Arial" w:hAnsi="Arial" w:cs="Arial"/>
          <w:color w:val="0D0D0D"/>
          <w:sz w:val="18"/>
          <w:szCs w:val="18"/>
        </w:rPr>
      </w:pPr>
    </w:p>
    <w:p w:rsidR="001822B3" w:rsidRPr="000A0991" w:rsidRDefault="00D43F79" w:rsidP="0057121C">
      <w:pPr>
        <w:spacing w:line="360" w:lineRule="auto"/>
        <w:ind w:left="567" w:right="-994"/>
        <w:rPr>
          <w:rFonts w:ascii="Arial" w:hAnsi="Arial" w:cs="Arial"/>
          <w:color w:val="auto"/>
          <w:szCs w:val="20"/>
        </w:rPr>
      </w:pPr>
      <w:sdt>
        <w:sdtPr>
          <w:rPr>
            <w:rFonts w:ascii="Arial" w:hAnsi="Arial" w:cs="Arial"/>
            <w:color w:val="auto"/>
            <w:szCs w:val="20"/>
          </w:rPr>
          <w:id w:val="288406795"/>
          <w15:color w:val="FF0000"/>
          <w14:checkbox>
            <w14:checked w14:val="0"/>
            <w14:checkedState w14:val="2612" w14:font="MS Gothic"/>
            <w14:uncheckedState w14:val="2610" w14:font="MS Gothic"/>
          </w14:checkbox>
        </w:sdtPr>
        <w:sdtEndPr/>
        <w:sdtContent>
          <w:r w:rsidR="0089619C">
            <w:rPr>
              <w:rFonts w:ascii="MS Gothic" w:eastAsia="MS Gothic" w:hAnsi="MS Gothic" w:cs="Arial" w:hint="eastAsia"/>
              <w:color w:val="auto"/>
              <w:szCs w:val="20"/>
            </w:rPr>
            <w:t>☐</w:t>
          </w:r>
        </w:sdtContent>
      </w:sdt>
      <w:r w:rsidR="00343C9D">
        <w:rPr>
          <w:rFonts w:ascii="Arial" w:hAnsi="Arial" w:cs="Arial"/>
          <w:color w:val="auto"/>
          <w:szCs w:val="20"/>
        </w:rPr>
        <w:t xml:space="preserve"> </w:t>
      </w:r>
      <w:r w:rsidR="001822B3" w:rsidRPr="000A0991">
        <w:rPr>
          <w:rFonts w:ascii="Arial" w:hAnsi="Arial" w:cs="Arial"/>
          <w:color w:val="auto"/>
          <w:szCs w:val="20"/>
        </w:rPr>
        <w:t>Gut.</w:t>
      </w:r>
    </w:p>
    <w:p w:rsidR="001822B3" w:rsidRPr="000A0991" w:rsidRDefault="00D43F79" w:rsidP="0057121C">
      <w:pPr>
        <w:spacing w:line="360" w:lineRule="auto"/>
        <w:ind w:left="567" w:right="-994"/>
        <w:rPr>
          <w:rFonts w:ascii="Arial" w:hAnsi="Arial" w:cs="Arial"/>
          <w:color w:val="auto"/>
          <w:szCs w:val="20"/>
        </w:rPr>
      </w:pPr>
      <w:sdt>
        <w:sdtPr>
          <w:rPr>
            <w:rFonts w:ascii="Arial" w:hAnsi="Arial" w:cs="Arial"/>
            <w:color w:val="auto"/>
            <w:szCs w:val="20"/>
          </w:rPr>
          <w:id w:val="-1398820830"/>
          <w15:color w:val="FF0000"/>
          <w14:checkbox>
            <w14:checked w14:val="0"/>
            <w14:checkedState w14:val="2612" w14:font="MS Gothic"/>
            <w14:uncheckedState w14:val="2610" w14:font="MS Gothic"/>
          </w14:checkbox>
        </w:sdtPr>
        <w:sdtEndPr/>
        <w:sdtContent>
          <w:r w:rsidR="00343C9D">
            <w:rPr>
              <w:rFonts w:ascii="MS Gothic" w:eastAsia="MS Gothic" w:hAnsi="MS Gothic" w:cs="Arial" w:hint="eastAsia"/>
              <w:color w:val="auto"/>
              <w:szCs w:val="20"/>
            </w:rPr>
            <w:t>☐</w:t>
          </w:r>
        </w:sdtContent>
      </w:sdt>
      <w:r w:rsidR="00343C9D">
        <w:rPr>
          <w:rFonts w:ascii="Arial" w:hAnsi="Arial" w:cs="Arial"/>
          <w:color w:val="auto"/>
          <w:szCs w:val="20"/>
        </w:rPr>
        <w:t xml:space="preserve"> </w:t>
      </w:r>
      <w:r w:rsidR="001822B3" w:rsidRPr="000A0991">
        <w:rPr>
          <w:rFonts w:ascii="Arial" w:hAnsi="Arial" w:cs="Arial"/>
          <w:color w:val="auto"/>
          <w:szCs w:val="20"/>
        </w:rPr>
        <w:t>Ausreichend.</w:t>
      </w:r>
    </w:p>
    <w:p w:rsidR="001822B3" w:rsidRPr="000A0991" w:rsidRDefault="00D43F79" w:rsidP="0057121C">
      <w:pPr>
        <w:spacing w:line="360" w:lineRule="auto"/>
        <w:ind w:left="567" w:right="-994"/>
        <w:rPr>
          <w:rFonts w:ascii="Arial" w:hAnsi="Arial" w:cs="Arial"/>
          <w:color w:val="auto"/>
          <w:szCs w:val="20"/>
        </w:rPr>
      </w:pPr>
      <w:sdt>
        <w:sdtPr>
          <w:rPr>
            <w:rFonts w:ascii="Arial" w:hAnsi="Arial" w:cs="Arial"/>
            <w:color w:val="auto"/>
            <w:szCs w:val="20"/>
          </w:rPr>
          <w:id w:val="1983108181"/>
          <w15:color w:val="FF0000"/>
          <w14:checkbox>
            <w14:checked w14:val="0"/>
            <w14:checkedState w14:val="2612" w14:font="MS Gothic"/>
            <w14:uncheckedState w14:val="2610" w14:font="MS Gothic"/>
          </w14:checkbox>
        </w:sdtPr>
        <w:sdtEndPr/>
        <w:sdtContent>
          <w:r w:rsidR="00343C9D">
            <w:rPr>
              <w:rFonts w:ascii="MS Gothic" w:eastAsia="MS Gothic" w:hAnsi="MS Gothic" w:cs="Arial" w:hint="eastAsia"/>
              <w:color w:val="auto"/>
              <w:szCs w:val="20"/>
            </w:rPr>
            <w:t>☐</w:t>
          </w:r>
        </w:sdtContent>
      </w:sdt>
      <w:r w:rsidR="00343C9D">
        <w:rPr>
          <w:rFonts w:ascii="Arial" w:hAnsi="Arial" w:cs="Arial"/>
          <w:color w:val="auto"/>
          <w:szCs w:val="20"/>
        </w:rPr>
        <w:t xml:space="preserve"> </w:t>
      </w:r>
      <w:r w:rsidR="001822B3" w:rsidRPr="000A0991">
        <w:rPr>
          <w:rFonts w:ascii="Arial" w:hAnsi="Arial" w:cs="Arial"/>
          <w:color w:val="auto"/>
          <w:szCs w:val="20"/>
        </w:rPr>
        <w:t>Ungenügend. (</w:t>
      </w:r>
      <w:r w:rsidR="001822B3" w:rsidRPr="000A0991">
        <w:rPr>
          <w:rFonts w:ascii="Arial" w:hAnsi="Arial" w:cs="Arial"/>
          <w:i/>
          <w:color w:val="auto"/>
          <w:szCs w:val="20"/>
        </w:rPr>
        <w:t>Bitte begründen Sie die Antwort</w:t>
      </w:r>
      <w:r w:rsidR="001822B3" w:rsidRPr="000A0991">
        <w:rPr>
          <w:rFonts w:ascii="Arial" w:hAnsi="Arial" w:cs="Arial"/>
          <w:color w:val="auto"/>
          <w:szCs w:val="20"/>
        </w:rPr>
        <w:t>)</w:t>
      </w:r>
    </w:p>
    <w:p w:rsidR="001822B3" w:rsidRPr="001E39A3" w:rsidRDefault="001822B3" w:rsidP="006A4017">
      <w:pPr>
        <w:tabs>
          <w:tab w:val="left" w:pos="7415"/>
        </w:tabs>
        <w:ind w:right="-994"/>
        <w:rPr>
          <w:rFonts w:ascii="Arial" w:hAnsi="Arial" w:cs="Arial"/>
          <w:color w:val="0D0D0D"/>
          <w:sz w:val="18"/>
          <w:szCs w:val="18"/>
        </w:rPr>
      </w:pPr>
    </w:p>
    <w:p w:rsidR="001822B3" w:rsidRPr="0081632F" w:rsidRDefault="001822B3" w:rsidP="006A4017">
      <w:pPr>
        <w:spacing w:line="240" w:lineRule="auto"/>
        <w:ind w:left="116" w:right="-994"/>
        <w:rPr>
          <w:rFonts w:ascii="Arial" w:hAnsi="Arial" w:cs="Arial"/>
          <w:b/>
          <w:color w:val="auto"/>
          <w:sz w:val="18"/>
          <w:szCs w:val="18"/>
        </w:rPr>
      </w:pPr>
      <w:r>
        <w:rPr>
          <w:rFonts w:ascii="Arial" w:hAnsi="Arial" w:cs="Arial"/>
          <w:b/>
          <w:color w:val="auto"/>
          <w:sz w:val="18"/>
          <w:szCs w:val="18"/>
        </w:rPr>
        <w:t>Bemerkungen / Begründung:</w:t>
      </w:r>
      <w:r w:rsidR="00684D9E">
        <w:rPr>
          <w:rFonts w:ascii="Arial" w:hAnsi="Arial" w:cs="Arial"/>
          <w:color w:val="auto"/>
          <w:sz w:val="18"/>
          <w:szCs w:val="18"/>
        </w:rPr>
        <w:t xml:space="preserve"> </w:t>
      </w:r>
      <w:sdt>
        <w:sdtPr>
          <w:rPr>
            <w:rFonts w:ascii="Arial" w:hAnsi="Arial" w:cs="Arial"/>
            <w:color w:val="auto"/>
            <w:sz w:val="18"/>
            <w:szCs w:val="18"/>
          </w:rPr>
          <w:id w:val="-404993125"/>
          <w:placeholder>
            <w:docPart w:val="CB51A9B172444891826B6AD5A43FE8F7"/>
          </w:placeholder>
          <w:showingPlcHdr/>
          <w:text/>
        </w:sdtPr>
        <w:sdtEndPr/>
        <w:sdtContent>
          <w:r w:rsidR="00684D9E" w:rsidRPr="00684D9E">
            <w:rPr>
              <w:rStyle w:val="Platzhaltertext"/>
              <w:rFonts w:ascii="Arial" w:hAnsi="Arial" w:cs="Arial"/>
            </w:rPr>
            <w:t>Klicken Sie hier, um Text einzugeben.</w:t>
          </w:r>
        </w:sdtContent>
      </w:sdt>
    </w:p>
    <w:p w:rsidR="001822B3" w:rsidRPr="001E39A3" w:rsidRDefault="001822B3" w:rsidP="006A4017">
      <w:pPr>
        <w:tabs>
          <w:tab w:val="left" w:pos="7415"/>
        </w:tabs>
        <w:ind w:right="-994"/>
        <w:rPr>
          <w:rFonts w:ascii="Arial" w:hAnsi="Arial" w:cs="Arial"/>
          <w:color w:val="0D0D0D"/>
          <w:sz w:val="18"/>
          <w:szCs w:val="18"/>
        </w:rPr>
      </w:pPr>
    </w:p>
    <w:p w:rsidR="009C109C" w:rsidRPr="001E39A3" w:rsidRDefault="009C109C" w:rsidP="006A4017">
      <w:pPr>
        <w:tabs>
          <w:tab w:val="left" w:pos="7415"/>
        </w:tabs>
        <w:ind w:right="-994"/>
        <w:rPr>
          <w:rFonts w:ascii="Arial" w:hAnsi="Arial" w:cs="Arial"/>
          <w:color w:val="0D0D0D"/>
          <w:sz w:val="18"/>
          <w:szCs w:val="18"/>
        </w:rPr>
      </w:pPr>
    </w:p>
    <w:p w:rsidR="009C109C" w:rsidRPr="001E39A3" w:rsidRDefault="009C109C" w:rsidP="006A4017">
      <w:pPr>
        <w:tabs>
          <w:tab w:val="left" w:pos="7415"/>
        </w:tabs>
        <w:ind w:right="-994"/>
        <w:rPr>
          <w:rFonts w:ascii="Arial" w:hAnsi="Arial" w:cs="Arial"/>
          <w:color w:val="0D0D0D"/>
          <w:sz w:val="18"/>
          <w:szCs w:val="18"/>
        </w:rPr>
      </w:pPr>
    </w:p>
    <w:p w:rsidR="009C109C" w:rsidRPr="001E39A3" w:rsidRDefault="009C109C" w:rsidP="006A4017">
      <w:pPr>
        <w:tabs>
          <w:tab w:val="left" w:pos="7415"/>
        </w:tabs>
        <w:ind w:right="-994"/>
        <w:rPr>
          <w:rFonts w:ascii="Arial" w:hAnsi="Arial" w:cs="Arial"/>
          <w:color w:val="0D0D0D"/>
          <w:sz w:val="18"/>
          <w:szCs w:val="18"/>
        </w:rPr>
      </w:pPr>
    </w:p>
    <w:p w:rsidR="001822B3" w:rsidRPr="001E39A3" w:rsidRDefault="001822B3" w:rsidP="006A4017">
      <w:pPr>
        <w:tabs>
          <w:tab w:val="left" w:pos="7415"/>
        </w:tabs>
        <w:ind w:right="-994"/>
        <w:rPr>
          <w:rFonts w:ascii="Arial" w:hAnsi="Arial" w:cs="Arial"/>
          <w:color w:val="0D0D0D"/>
          <w:sz w:val="18"/>
          <w:szCs w:val="18"/>
        </w:rPr>
      </w:pPr>
    </w:p>
    <w:p w:rsidR="003B382E" w:rsidRDefault="001822B3" w:rsidP="006A4017">
      <w:pPr>
        <w:tabs>
          <w:tab w:val="left" w:pos="567"/>
          <w:tab w:val="left" w:pos="7415"/>
        </w:tabs>
        <w:ind w:left="567" w:right="-994" w:hanging="567"/>
        <w:rPr>
          <w:rFonts w:ascii="Arial" w:hAnsi="Arial" w:cs="Arial"/>
          <w:b/>
          <w:i/>
          <w:color w:val="auto"/>
          <w:kern w:val="20"/>
          <w:sz w:val="24"/>
          <w:szCs w:val="24"/>
          <w:lang w:eastAsia="de-DE"/>
        </w:rPr>
      </w:pPr>
      <w:r w:rsidRPr="001822B3">
        <w:rPr>
          <w:rFonts w:ascii="Arial" w:hAnsi="Arial" w:cs="Arial"/>
          <w:b/>
          <w:i/>
          <w:color w:val="auto"/>
          <w:kern w:val="20"/>
          <w:sz w:val="24"/>
          <w:szCs w:val="24"/>
          <w:lang w:eastAsia="de-DE"/>
        </w:rPr>
        <w:t>3a.</w:t>
      </w:r>
      <w:r w:rsidRPr="001822B3">
        <w:rPr>
          <w:rFonts w:ascii="Arial" w:hAnsi="Arial" w:cs="Arial"/>
          <w:b/>
          <w:i/>
          <w:color w:val="auto"/>
          <w:kern w:val="20"/>
          <w:sz w:val="24"/>
          <w:szCs w:val="24"/>
          <w:lang w:eastAsia="de-DE"/>
        </w:rPr>
        <w:tab/>
        <w:t>Sind Sie einverstanden, dass künftig gemäss Art. 54 VE-BöB bei allen Beschaffungen bereits ab einem Auftragswert von CHF 150‘000.- Rechtsschutz gewährt werden soll?</w:t>
      </w:r>
    </w:p>
    <w:p w:rsidR="003B382E" w:rsidRPr="001E39A3" w:rsidRDefault="003B382E" w:rsidP="006A4017">
      <w:pPr>
        <w:tabs>
          <w:tab w:val="left" w:pos="7415"/>
        </w:tabs>
        <w:ind w:right="-994"/>
        <w:rPr>
          <w:rFonts w:ascii="Arial" w:hAnsi="Arial" w:cs="Arial"/>
          <w:color w:val="0D0D0D"/>
          <w:sz w:val="18"/>
          <w:szCs w:val="18"/>
        </w:rPr>
      </w:pPr>
    </w:p>
    <w:p w:rsidR="001822B3" w:rsidRPr="003B382E" w:rsidRDefault="003B382E" w:rsidP="006A4017">
      <w:pPr>
        <w:tabs>
          <w:tab w:val="left" w:pos="567"/>
          <w:tab w:val="left" w:pos="7415"/>
        </w:tabs>
        <w:ind w:left="567" w:right="-994" w:hanging="567"/>
        <w:rPr>
          <w:rFonts w:ascii="Arial" w:hAnsi="Arial" w:cs="Arial"/>
          <w:i/>
          <w:color w:val="auto"/>
          <w:kern w:val="20"/>
          <w:szCs w:val="20"/>
          <w:lang w:eastAsia="de-DE"/>
        </w:rPr>
      </w:pPr>
      <w:r>
        <w:rPr>
          <w:rFonts w:ascii="Arial" w:hAnsi="Arial" w:cs="Arial"/>
          <w:i/>
          <w:color w:val="auto"/>
          <w:kern w:val="20"/>
          <w:szCs w:val="20"/>
          <w:lang w:eastAsia="de-DE"/>
        </w:rPr>
        <w:tab/>
      </w:r>
      <w:r w:rsidR="001822B3" w:rsidRPr="003B382E">
        <w:rPr>
          <w:rFonts w:ascii="Arial" w:hAnsi="Arial" w:cs="Arial"/>
          <w:i/>
          <w:color w:val="auto"/>
          <w:kern w:val="20"/>
          <w:szCs w:val="20"/>
          <w:u w:val="single"/>
          <w:lang w:eastAsia="de-DE"/>
        </w:rPr>
        <w:t>Anmerkung:</w:t>
      </w:r>
      <w:r w:rsidR="001822B3" w:rsidRPr="003B382E">
        <w:rPr>
          <w:rFonts w:ascii="Arial" w:hAnsi="Arial" w:cs="Arial"/>
          <w:i/>
          <w:color w:val="auto"/>
          <w:kern w:val="20"/>
          <w:szCs w:val="20"/>
          <w:lang w:eastAsia="de-DE"/>
        </w:rPr>
        <w:t xml:space="preserve"> Die für die Wahl des Vergabeverfahrens massgeblichen Schwellenwerte werden durch die Erweiterung des Rechtsschutzes nicht tangiert.</w:t>
      </w:r>
    </w:p>
    <w:p w:rsidR="001822B3" w:rsidRPr="001E39A3" w:rsidRDefault="001822B3" w:rsidP="006A4017">
      <w:pPr>
        <w:tabs>
          <w:tab w:val="left" w:pos="7415"/>
        </w:tabs>
        <w:ind w:right="-994"/>
        <w:rPr>
          <w:rFonts w:ascii="Arial" w:hAnsi="Arial" w:cs="Arial"/>
          <w:color w:val="0D0D0D"/>
          <w:sz w:val="18"/>
          <w:szCs w:val="18"/>
        </w:rPr>
      </w:pPr>
    </w:p>
    <w:p w:rsidR="001822B3" w:rsidRPr="000A0991" w:rsidRDefault="00D43F79" w:rsidP="0057121C">
      <w:pPr>
        <w:spacing w:line="360" w:lineRule="auto"/>
        <w:ind w:left="567" w:right="-994"/>
        <w:rPr>
          <w:rFonts w:ascii="Arial" w:hAnsi="Arial" w:cs="Arial"/>
          <w:color w:val="auto"/>
          <w:szCs w:val="20"/>
        </w:rPr>
      </w:pPr>
      <w:sdt>
        <w:sdtPr>
          <w:rPr>
            <w:rFonts w:ascii="Arial" w:hAnsi="Arial" w:cs="Arial"/>
            <w:color w:val="auto"/>
            <w:szCs w:val="20"/>
          </w:rPr>
          <w:id w:val="846289496"/>
          <w15:color w:val="FF0000"/>
          <w14:checkbox>
            <w14:checked w14:val="0"/>
            <w14:checkedState w14:val="2612" w14:font="MS Gothic"/>
            <w14:uncheckedState w14:val="2610" w14:font="MS Gothic"/>
          </w14:checkbox>
        </w:sdtPr>
        <w:sdtEndPr/>
        <w:sdtContent>
          <w:r w:rsidR="0057121C">
            <w:rPr>
              <w:rFonts w:ascii="MS Gothic" w:eastAsia="MS Gothic" w:hAnsi="MS Gothic" w:cs="Arial" w:hint="eastAsia"/>
              <w:color w:val="auto"/>
              <w:szCs w:val="20"/>
            </w:rPr>
            <w:t>☐</w:t>
          </w:r>
        </w:sdtContent>
      </w:sdt>
      <w:r w:rsidR="00343C9D">
        <w:rPr>
          <w:rFonts w:ascii="Arial" w:hAnsi="Arial" w:cs="Arial"/>
          <w:color w:val="auto"/>
          <w:szCs w:val="20"/>
        </w:rPr>
        <w:t xml:space="preserve"> </w:t>
      </w:r>
      <w:r w:rsidR="001822B3" w:rsidRPr="000A0991">
        <w:rPr>
          <w:rFonts w:ascii="Arial" w:hAnsi="Arial" w:cs="Arial"/>
          <w:color w:val="auto"/>
          <w:szCs w:val="20"/>
        </w:rPr>
        <w:t>Die Erweiterung des Rechtsschutzes wird begrüsst.</w:t>
      </w:r>
    </w:p>
    <w:p w:rsidR="001822B3" w:rsidRPr="000A0991" w:rsidRDefault="00D43F79" w:rsidP="0057121C">
      <w:pPr>
        <w:spacing w:line="360" w:lineRule="auto"/>
        <w:ind w:left="567" w:right="-994"/>
        <w:rPr>
          <w:rFonts w:ascii="Arial" w:hAnsi="Arial" w:cs="Arial"/>
          <w:color w:val="auto"/>
          <w:szCs w:val="20"/>
        </w:rPr>
      </w:pPr>
      <w:sdt>
        <w:sdtPr>
          <w:rPr>
            <w:rFonts w:ascii="Arial" w:hAnsi="Arial" w:cs="Arial"/>
            <w:color w:val="auto"/>
            <w:szCs w:val="20"/>
          </w:rPr>
          <w:id w:val="642934070"/>
          <w15:color w:val="FF0000"/>
          <w14:checkbox>
            <w14:checked w14:val="0"/>
            <w14:checkedState w14:val="2612" w14:font="MS Gothic"/>
            <w14:uncheckedState w14:val="2610" w14:font="MS Gothic"/>
          </w14:checkbox>
        </w:sdtPr>
        <w:sdtEndPr/>
        <w:sdtContent>
          <w:r w:rsidR="00343C9D">
            <w:rPr>
              <w:rFonts w:ascii="MS Gothic" w:eastAsia="MS Gothic" w:hAnsi="MS Gothic" w:cs="Arial" w:hint="eastAsia"/>
              <w:color w:val="auto"/>
              <w:szCs w:val="20"/>
            </w:rPr>
            <w:t>☐</w:t>
          </w:r>
        </w:sdtContent>
      </w:sdt>
      <w:r w:rsidR="00343C9D">
        <w:rPr>
          <w:rFonts w:ascii="Arial" w:hAnsi="Arial" w:cs="Arial"/>
          <w:color w:val="auto"/>
          <w:szCs w:val="20"/>
        </w:rPr>
        <w:t xml:space="preserve"> </w:t>
      </w:r>
      <w:r w:rsidR="001822B3" w:rsidRPr="000A0991">
        <w:rPr>
          <w:rFonts w:ascii="Arial" w:hAnsi="Arial" w:cs="Arial"/>
          <w:color w:val="auto"/>
          <w:szCs w:val="20"/>
        </w:rPr>
        <w:t>Wir stehen dieser Thematik neutral gegenüber.</w:t>
      </w:r>
    </w:p>
    <w:p w:rsidR="001822B3" w:rsidRPr="000A0991" w:rsidRDefault="00D43F79" w:rsidP="0057121C">
      <w:pPr>
        <w:spacing w:line="360" w:lineRule="auto"/>
        <w:ind w:left="567" w:right="-994"/>
        <w:rPr>
          <w:rFonts w:ascii="Arial" w:hAnsi="Arial" w:cs="Arial"/>
          <w:color w:val="auto"/>
          <w:szCs w:val="20"/>
        </w:rPr>
      </w:pPr>
      <w:sdt>
        <w:sdtPr>
          <w:rPr>
            <w:rFonts w:ascii="Arial" w:hAnsi="Arial" w:cs="Arial"/>
            <w:color w:val="auto"/>
            <w:szCs w:val="20"/>
          </w:rPr>
          <w:id w:val="619195819"/>
          <w15:color w:val="FF0000"/>
          <w14:checkbox>
            <w14:checked w14:val="0"/>
            <w14:checkedState w14:val="2612" w14:font="MS Gothic"/>
            <w14:uncheckedState w14:val="2610" w14:font="MS Gothic"/>
          </w14:checkbox>
        </w:sdtPr>
        <w:sdtEndPr/>
        <w:sdtContent>
          <w:r w:rsidR="00343C9D">
            <w:rPr>
              <w:rFonts w:ascii="MS Gothic" w:eastAsia="MS Gothic" w:hAnsi="MS Gothic" w:cs="Arial" w:hint="eastAsia"/>
              <w:color w:val="auto"/>
              <w:szCs w:val="20"/>
            </w:rPr>
            <w:t>☐</w:t>
          </w:r>
        </w:sdtContent>
      </w:sdt>
      <w:r w:rsidR="00343C9D">
        <w:rPr>
          <w:rFonts w:ascii="Arial" w:hAnsi="Arial" w:cs="Arial"/>
          <w:color w:val="auto"/>
          <w:szCs w:val="20"/>
        </w:rPr>
        <w:t xml:space="preserve"> </w:t>
      </w:r>
      <w:r w:rsidR="001822B3" w:rsidRPr="000A0991">
        <w:rPr>
          <w:rFonts w:ascii="Arial" w:hAnsi="Arial" w:cs="Arial"/>
          <w:color w:val="auto"/>
          <w:szCs w:val="20"/>
        </w:rPr>
        <w:t>Die Erweiterung des Rechtsschutzes wird abgelehnt. (</w:t>
      </w:r>
      <w:r w:rsidR="001822B3" w:rsidRPr="000A0991">
        <w:rPr>
          <w:rFonts w:ascii="Arial" w:hAnsi="Arial" w:cs="Arial"/>
          <w:i/>
          <w:color w:val="auto"/>
          <w:szCs w:val="20"/>
        </w:rPr>
        <w:t>Bitte begründen Sie die Antwort</w:t>
      </w:r>
      <w:r w:rsidR="001822B3" w:rsidRPr="000A0991">
        <w:rPr>
          <w:rFonts w:ascii="Arial" w:hAnsi="Arial" w:cs="Arial"/>
          <w:color w:val="auto"/>
          <w:szCs w:val="20"/>
        </w:rPr>
        <w:t>)</w:t>
      </w:r>
    </w:p>
    <w:p w:rsidR="001822B3" w:rsidRPr="001E39A3" w:rsidRDefault="001822B3" w:rsidP="006A4017">
      <w:pPr>
        <w:tabs>
          <w:tab w:val="left" w:pos="7415"/>
        </w:tabs>
        <w:ind w:right="-994"/>
        <w:rPr>
          <w:rFonts w:ascii="Arial" w:hAnsi="Arial" w:cs="Arial"/>
          <w:color w:val="0D0D0D"/>
          <w:sz w:val="18"/>
          <w:szCs w:val="18"/>
        </w:rPr>
      </w:pPr>
    </w:p>
    <w:p w:rsidR="009C109C" w:rsidRPr="00536595" w:rsidRDefault="001822B3" w:rsidP="00536595">
      <w:pPr>
        <w:spacing w:line="240" w:lineRule="auto"/>
        <w:ind w:left="116" w:right="-994"/>
        <w:rPr>
          <w:rFonts w:ascii="Arial" w:hAnsi="Arial" w:cs="Arial"/>
          <w:b/>
          <w:color w:val="auto"/>
          <w:sz w:val="18"/>
          <w:szCs w:val="18"/>
        </w:rPr>
      </w:pPr>
      <w:r w:rsidRPr="0081632F">
        <w:rPr>
          <w:rFonts w:ascii="Arial" w:hAnsi="Arial" w:cs="Arial"/>
          <w:b/>
          <w:color w:val="auto"/>
          <w:sz w:val="18"/>
          <w:szCs w:val="18"/>
        </w:rPr>
        <w:t>Bemerkungen</w:t>
      </w:r>
      <w:r>
        <w:rPr>
          <w:rFonts w:ascii="Arial" w:hAnsi="Arial" w:cs="Arial"/>
          <w:b/>
          <w:color w:val="auto"/>
          <w:sz w:val="18"/>
          <w:szCs w:val="18"/>
        </w:rPr>
        <w:t xml:space="preserve"> / Begründung</w:t>
      </w:r>
      <w:r w:rsidRPr="0081632F">
        <w:rPr>
          <w:rFonts w:ascii="Arial" w:hAnsi="Arial" w:cs="Arial"/>
          <w:b/>
          <w:color w:val="auto"/>
          <w:sz w:val="18"/>
          <w:szCs w:val="18"/>
        </w:rPr>
        <w:t>:</w:t>
      </w:r>
      <w:r w:rsidR="00684D9E">
        <w:rPr>
          <w:rFonts w:ascii="Arial" w:hAnsi="Arial" w:cs="Arial"/>
          <w:color w:val="auto"/>
          <w:sz w:val="18"/>
          <w:szCs w:val="18"/>
        </w:rPr>
        <w:t xml:space="preserve"> </w:t>
      </w:r>
      <w:sdt>
        <w:sdtPr>
          <w:rPr>
            <w:rFonts w:ascii="Arial" w:hAnsi="Arial" w:cs="Arial"/>
            <w:color w:val="auto"/>
            <w:sz w:val="18"/>
            <w:szCs w:val="18"/>
          </w:rPr>
          <w:id w:val="350146362"/>
          <w:placeholder>
            <w:docPart w:val="E42CF5C490144328AF1813F643302E73"/>
          </w:placeholder>
          <w:showingPlcHdr/>
          <w:text/>
        </w:sdtPr>
        <w:sdtEndPr/>
        <w:sdtContent>
          <w:r w:rsidR="00684D9E" w:rsidRPr="00684D9E">
            <w:rPr>
              <w:rStyle w:val="Platzhaltertext"/>
              <w:rFonts w:ascii="Arial" w:hAnsi="Arial" w:cs="Arial"/>
            </w:rPr>
            <w:t>Klicken Sie hier, um Text einzugeben.</w:t>
          </w:r>
        </w:sdtContent>
      </w:sdt>
      <w:r w:rsidR="009C109C">
        <w:rPr>
          <w:rFonts w:ascii="Arial" w:hAnsi="Arial" w:cs="Arial"/>
          <w:color w:val="0D0D0D"/>
          <w:sz w:val="24"/>
          <w:szCs w:val="24"/>
        </w:rPr>
        <w:br w:type="page"/>
      </w:r>
    </w:p>
    <w:p w:rsidR="001822B3" w:rsidRPr="00D82A2D" w:rsidRDefault="00D82A2D" w:rsidP="006A4017">
      <w:pPr>
        <w:tabs>
          <w:tab w:val="left" w:pos="567"/>
          <w:tab w:val="left" w:pos="7415"/>
        </w:tabs>
        <w:ind w:left="567" w:right="-994" w:hanging="567"/>
        <w:rPr>
          <w:rFonts w:ascii="Arial" w:hAnsi="Arial" w:cs="Arial"/>
          <w:b/>
          <w:i/>
          <w:color w:val="auto"/>
          <w:kern w:val="20"/>
          <w:sz w:val="24"/>
          <w:szCs w:val="24"/>
          <w:lang w:eastAsia="de-DE"/>
        </w:rPr>
      </w:pPr>
      <w:r w:rsidRPr="00D82A2D">
        <w:rPr>
          <w:rFonts w:ascii="Arial" w:hAnsi="Arial" w:cs="Arial"/>
          <w:b/>
          <w:i/>
          <w:color w:val="auto"/>
          <w:kern w:val="20"/>
          <w:sz w:val="24"/>
          <w:szCs w:val="24"/>
          <w:lang w:eastAsia="de-DE"/>
        </w:rPr>
        <w:lastRenderedPageBreak/>
        <w:t>3b.</w:t>
      </w:r>
      <w:r>
        <w:rPr>
          <w:rFonts w:ascii="Arial" w:hAnsi="Arial" w:cs="Arial"/>
          <w:b/>
          <w:i/>
          <w:color w:val="auto"/>
          <w:kern w:val="20"/>
          <w:sz w:val="24"/>
          <w:szCs w:val="24"/>
          <w:lang w:eastAsia="de-DE"/>
        </w:rPr>
        <w:tab/>
      </w:r>
      <w:r w:rsidRPr="00D82A2D">
        <w:rPr>
          <w:rFonts w:ascii="Arial" w:hAnsi="Arial" w:cs="Arial"/>
          <w:b/>
          <w:i/>
          <w:color w:val="auto"/>
          <w:kern w:val="20"/>
          <w:sz w:val="24"/>
          <w:szCs w:val="24"/>
          <w:lang w:eastAsia="de-DE"/>
        </w:rPr>
        <w:t>Wie schätzen Sie die Auswirkungen des erweiterten Rechtsschutzes nach Art. 54 VE-BöB auf die Anzahl von Beschwerdefällen ein?</w:t>
      </w:r>
    </w:p>
    <w:p w:rsidR="001822B3" w:rsidRPr="001E39A3" w:rsidRDefault="001822B3" w:rsidP="006A4017">
      <w:pPr>
        <w:tabs>
          <w:tab w:val="left" w:pos="7415"/>
        </w:tabs>
        <w:ind w:right="-994"/>
        <w:rPr>
          <w:rFonts w:ascii="Arial" w:hAnsi="Arial" w:cs="Arial"/>
          <w:color w:val="0D0D0D"/>
          <w:sz w:val="18"/>
          <w:szCs w:val="18"/>
        </w:rPr>
      </w:pPr>
    </w:p>
    <w:p w:rsidR="009133CA" w:rsidRPr="000A0991" w:rsidRDefault="00D43F79" w:rsidP="0057121C">
      <w:pPr>
        <w:spacing w:line="360" w:lineRule="auto"/>
        <w:ind w:left="567" w:right="-994"/>
        <w:rPr>
          <w:rFonts w:ascii="Arial" w:hAnsi="Arial" w:cs="Arial"/>
          <w:color w:val="auto"/>
          <w:szCs w:val="20"/>
        </w:rPr>
      </w:pPr>
      <w:sdt>
        <w:sdtPr>
          <w:rPr>
            <w:rFonts w:ascii="Arial" w:hAnsi="Arial" w:cs="Arial"/>
            <w:color w:val="auto"/>
            <w:szCs w:val="20"/>
          </w:rPr>
          <w:id w:val="945428228"/>
          <w15:color w:val="FF0000"/>
          <w14:checkbox>
            <w14:checked w14:val="0"/>
            <w14:checkedState w14:val="2612" w14:font="MS Gothic"/>
            <w14:uncheckedState w14:val="2610" w14:font="MS Gothic"/>
          </w14:checkbox>
        </w:sdtPr>
        <w:sdtEndPr/>
        <w:sdtContent>
          <w:r w:rsidR="0057121C">
            <w:rPr>
              <w:rFonts w:ascii="MS Gothic" w:eastAsia="MS Gothic" w:hAnsi="MS Gothic" w:cs="Arial" w:hint="eastAsia"/>
              <w:color w:val="auto"/>
              <w:szCs w:val="20"/>
            </w:rPr>
            <w:t>☐</w:t>
          </w:r>
        </w:sdtContent>
      </w:sdt>
      <w:r w:rsidR="00343C9D">
        <w:rPr>
          <w:rFonts w:ascii="Arial" w:hAnsi="Arial" w:cs="Arial"/>
          <w:color w:val="auto"/>
          <w:szCs w:val="20"/>
        </w:rPr>
        <w:t xml:space="preserve"> </w:t>
      </w:r>
      <w:r w:rsidR="009133CA" w:rsidRPr="000A0991">
        <w:rPr>
          <w:rFonts w:ascii="Arial" w:hAnsi="Arial" w:cs="Arial"/>
          <w:color w:val="auto"/>
          <w:szCs w:val="20"/>
        </w:rPr>
        <w:t>Insgesamt gleichbleibend / neutral.</w:t>
      </w:r>
    </w:p>
    <w:p w:rsidR="009133CA" w:rsidRPr="000A0991" w:rsidRDefault="00D43F79" w:rsidP="0057121C">
      <w:pPr>
        <w:spacing w:line="360" w:lineRule="auto"/>
        <w:ind w:left="567" w:right="-994"/>
        <w:rPr>
          <w:rFonts w:ascii="Arial" w:hAnsi="Arial" w:cs="Arial"/>
          <w:color w:val="auto"/>
          <w:szCs w:val="20"/>
        </w:rPr>
      </w:pPr>
      <w:sdt>
        <w:sdtPr>
          <w:rPr>
            <w:rFonts w:ascii="Arial" w:hAnsi="Arial" w:cs="Arial"/>
            <w:color w:val="auto"/>
            <w:szCs w:val="20"/>
          </w:rPr>
          <w:id w:val="890923393"/>
          <w15:color w:val="FF0000"/>
          <w14:checkbox>
            <w14:checked w14:val="0"/>
            <w14:checkedState w14:val="2612" w14:font="MS Gothic"/>
            <w14:uncheckedState w14:val="2610" w14:font="MS Gothic"/>
          </w14:checkbox>
        </w:sdtPr>
        <w:sdtEndPr/>
        <w:sdtContent>
          <w:r w:rsidR="00343C9D">
            <w:rPr>
              <w:rFonts w:ascii="MS Gothic" w:eastAsia="MS Gothic" w:hAnsi="MS Gothic" w:cs="Arial" w:hint="eastAsia"/>
              <w:color w:val="auto"/>
              <w:szCs w:val="20"/>
            </w:rPr>
            <w:t>☐</w:t>
          </w:r>
        </w:sdtContent>
      </w:sdt>
      <w:r w:rsidR="00343C9D">
        <w:rPr>
          <w:rFonts w:ascii="Arial" w:hAnsi="Arial" w:cs="Arial"/>
          <w:color w:val="auto"/>
          <w:szCs w:val="20"/>
        </w:rPr>
        <w:t xml:space="preserve"> </w:t>
      </w:r>
      <w:r w:rsidR="009133CA" w:rsidRPr="000A0991">
        <w:rPr>
          <w:rFonts w:ascii="Arial" w:hAnsi="Arial" w:cs="Arial"/>
          <w:color w:val="auto"/>
          <w:szCs w:val="20"/>
        </w:rPr>
        <w:t>Geringe Auswirkungen.</w:t>
      </w:r>
    </w:p>
    <w:p w:rsidR="009133CA" w:rsidRPr="000A0991" w:rsidRDefault="00D43F79" w:rsidP="0057121C">
      <w:pPr>
        <w:spacing w:line="360" w:lineRule="auto"/>
        <w:ind w:left="567" w:right="-994"/>
        <w:rPr>
          <w:rFonts w:ascii="Arial" w:hAnsi="Arial" w:cs="Arial"/>
          <w:color w:val="auto"/>
          <w:szCs w:val="20"/>
        </w:rPr>
      </w:pPr>
      <w:sdt>
        <w:sdtPr>
          <w:rPr>
            <w:rFonts w:ascii="Arial" w:hAnsi="Arial" w:cs="Arial"/>
            <w:color w:val="auto"/>
            <w:szCs w:val="20"/>
          </w:rPr>
          <w:id w:val="-567040072"/>
          <w15:color w:val="FF0000"/>
          <w14:checkbox>
            <w14:checked w14:val="0"/>
            <w14:checkedState w14:val="2612" w14:font="MS Gothic"/>
            <w14:uncheckedState w14:val="2610" w14:font="MS Gothic"/>
          </w14:checkbox>
        </w:sdtPr>
        <w:sdtEndPr/>
        <w:sdtContent>
          <w:r w:rsidR="00343C9D">
            <w:rPr>
              <w:rFonts w:ascii="MS Gothic" w:eastAsia="MS Gothic" w:hAnsi="MS Gothic" w:cs="Arial" w:hint="eastAsia"/>
              <w:color w:val="auto"/>
              <w:szCs w:val="20"/>
            </w:rPr>
            <w:t>☐</w:t>
          </w:r>
        </w:sdtContent>
      </w:sdt>
      <w:r w:rsidR="00343C9D">
        <w:rPr>
          <w:rFonts w:ascii="Arial" w:hAnsi="Arial" w:cs="Arial"/>
          <w:color w:val="auto"/>
          <w:szCs w:val="20"/>
        </w:rPr>
        <w:t xml:space="preserve"> </w:t>
      </w:r>
      <w:r w:rsidR="009133CA" w:rsidRPr="000A0991">
        <w:rPr>
          <w:rFonts w:ascii="Arial" w:hAnsi="Arial" w:cs="Arial"/>
          <w:color w:val="auto"/>
          <w:szCs w:val="20"/>
        </w:rPr>
        <w:t>Erhebliche Auswirkungen. (</w:t>
      </w:r>
      <w:r w:rsidR="009133CA" w:rsidRPr="000A0991">
        <w:rPr>
          <w:rFonts w:ascii="Arial" w:hAnsi="Arial" w:cs="Arial"/>
          <w:i/>
          <w:color w:val="auto"/>
          <w:szCs w:val="20"/>
        </w:rPr>
        <w:t>Bitte begründen Sie die Antwort</w:t>
      </w:r>
      <w:r w:rsidR="009133CA" w:rsidRPr="000A0991">
        <w:rPr>
          <w:rFonts w:ascii="Arial" w:hAnsi="Arial" w:cs="Arial"/>
          <w:color w:val="auto"/>
          <w:szCs w:val="20"/>
        </w:rPr>
        <w:t>)</w:t>
      </w:r>
    </w:p>
    <w:p w:rsidR="009133CA" w:rsidRPr="001E39A3" w:rsidRDefault="009133CA" w:rsidP="006A4017">
      <w:pPr>
        <w:tabs>
          <w:tab w:val="left" w:pos="7415"/>
        </w:tabs>
        <w:ind w:right="-994"/>
        <w:rPr>
          <w:rFonts w:ascii="Arial" w:hAnsi="Arial" w:cs="Arial"/>
          <w:color w:val="0D0D0D"/>
          <w:sz w:val="18"/>
          <w:szCs w:val="18"/>
        </w:rPr>
      </w:pPr>
    </w:p>
    <w:p w:rsidR="009133CA" w:rsidRPr="001E39A3" w:rsidRDefault="009133CA" w:rsidP="006A4017">
      <w:pPr>
        <w:spacing w:line="240" w:lineRule="auto"/>
        <w:ind w:left="116" w:right="-994"/>
        <w:rPr>
          <w:rFonts w:ascii="Arial" w:hAnsi="Arial" w:cs="Arial"/>
          <w:b/>
          <w:color w:val="auto"/>
          <w:sz w:val="18"/>
          <w:szCs w:val="18"/>
        </w:rPr>
      </w:pPr>
      <w:r w:rsidRPr="001E39A3">
        <w:rPr>
          <w:rFonts w:ascii="Arial" w:hAnsi="Arial" w:cs="Arial"/>
          <w:b/>
          <w:color w:val="auto"/>
          <w:sz w:val="18"/>
          <w:szCs w:val="18"/>
        </w:rPr>
        <w:t>Bemerkungen / Begründung:</w:t>
      </w:r>
      <w:r w:rsidR="00684D9E">
        <w:rPr>
          <w:rFonts w:ascii="Arial" w:hAnsi="Arial" w:cs="Arial"/>
          <w:color w:val="auto"/>
          <w:sz w:val="18"/>
          <w:szCs w:val="18"/>
        </w:rPr>
        <w:t xml:space="preserve"> </w:t>
      </w:r>
      <w:sdt>
        <w:sdtPr>
          <w:rPr>
            <w:rFonts w:ascii="Arial" w:hAnsi="Arial" w:cs="Arial"/>
            <w:color w:val="auto"/>
            <w:sz w:val="18"/>
            <w:szCs w:val="18"/>
          </w:rPr>
          <w:id w:val="-1684196918"/>
          <w:placeholder>
            <w:docPart w:val="A557B90007974FE4B224D63D49DF6F61"/>
          </w:placeholder>
          <w:showingPlcHdr/>
          <w:text/>
        </w:sdtPr>
        <w:sdtEndPr/>
        <w:sdtContent>
          <w:r w:rsidR="00684D9E" w:rsidRPr="00684D9E">
            <w:rPr>
              <w:rStyle w:val="Platzhaltertext"/>
              <w:rFonts w:ascii="Arial" w:hAnsi="Arial" w:cs="Arial"/>
            </w:rPr>
            <w:t>Klicken Sie hier, um Text einzugeben.</w:t>
          </w:r>
        </w:sdtContent>
      </w:sdt>
    </w:p>
    <w:p w:rsidR="00672A45" w:rsidRPr="00AF4650" w:rsidRDefault="00672A45" w:rsidP="006A4017">
      <w:pPr>
        <w:tabs>
          <w:tab w:val="left" w:pos="7415"/>
        </w:tabs>
        <w:ind w:right="-994"/>
        <w:rPr>
          <w:rFonts w:ascii="Arial" w:hAnsi="Arial" w:cs="Arial"/>
          <w:color w:val="0D0D0D"/>
          <w:sz w:val="18"/>
          <w:szCs w:val="18"/>
        </w:rPr>
      </w:pPr>
    </w:p>
    <w:p w:rsidR="00672A45" w:rsidRPr="001E39A3" w:rsidRDefault="00672A45" w:rsidP="006A4017">
      <w:pPr>
        <w:tabs>
          <w:tab w:val="left" w:pos="7415"/>
        </w:tabs>
        <w:ind w:right="-994"/>
        <w:rPr>
          <w:rFonts w:ascii="Arial" w:hAnsi="Arial" w:cs="Arial"/>
          <w:color w:val="0D0D0D"/>
          <w:sz w:val="18"/>
          <w:szCs w:val="18"/>
        </w:rPr>
      </w:pPr>
    </w:p>
    <w:p w:rsidR="00672A45" w:rsidRPr="001E39A3" w:rsidRDefault="00672A45" w:rsidP="006A4017">
      <w:pPr>
        <w:tabs>
          <w:tab w:val="left" w:pos="7415"/>
        </w:tabs>
        <w:ind w:right="-994"/>
        <w:rPr>
          <w:rFonts w:ascii="Arial" w:hAnsi="Arial" w:cs="Arial"/>
          <w:color w:val="0D0D0D"/>
          <w:sz w:val="18"/>
          <w:szCs w:val="18"/>
        </w:rPr>
      </w:pPr>
    </w:p>
    <w:p w:rsidR="00672A45" w:rsidRPr="001E39A3" w:rsidRDefault="00672A45" w:rsidP="006A4017">
      <w:pPr>
        <w:tabs>
          <w:tab w:val="left" w:pos="7415"/>
        </w:tabs>
        <w:ind w:right="-994"/>
        <w:rPr>
          <w:rFonts w:ascii="Arial" w:hAnsi="Arial" w:cs="Arial"/>
          <w:color w:val="0D0D0D"/>
          <w:sz w:val="18"/>
          <w:szCs w:val="18"/>
        </w:rPr>
      </w:pPr>
    </w:p>
    <w:p w:rsidR="00672A45" w:rsidRPr="001E39A3" w:rsidRDefault="00672A45" w:rsidP="006A4017">
      <w:pPr>
        <w:tabs>
          <w:tab w:val="left" w:pos="7415"/>
        </w:tabs>
        <w:ind w:right="-994"/>
        <w:rPr>
          <w:rFonts w:ascii="Arial" w:hAnsi="Arial" w:cs="Arial"/>
          <w:color w:val="0D0D0D"/>
          <w:sz w:val="18"/>
          <w:szCs w:val="18"/>
        </w:rPr>
      </w:pPr>
    </w:p>
    <w:p w:rsidR="00D82A2D" w:rsidRPr="00AE5776" w:rsidRDefault="00AE5776" w:rsidP="006A4017">
      <w:pPr>
        <w:tabs>
          <w:tab w:val="left" w:pos="567"/>
          <w:tab w:val="left" w:pos="7415"/>
        </w:tabs>
        <w:ind w:left="567" w:right="-994" w:hanging="567"/>
        <w:rPr>
          <w:rFonts w:ascii="Arial" w:hAnsi="Arial" w:cs="Arial"/>
          <w:b/>
          <w:i/>
          <w:color w:val="auto"/>
          <w:kern w:val="20"/>
          <w:sz w:val="24"/>
          <w:szCs w:val="24"/>
          <w:lang w:eastAsia="de-DE"/>
        </w:rPr>
      </w:pPr>
      <w:r w:rsidRPr="00AE5776">
        <w:rPr>
          <w:rFonts w:ascii="Arial" w:hAnsi="Arial" w:cs="Arial"/>
          <w:b/>
          <w:i/>
          <w:color w:val="auto"/>
          <w:kern w:val="20"/>
          <w:sz w:val="24"/>
          <w:szCs w:val="24"/>
          <w:lang w:eastAsia="de-DE"/>
        </w:rPr>
        <w:t>4.</w:t>
      </w:r>
      <w:r w:rsidRPr="00AE5776">
        <w:rPr>
          <w:rFonts w:ascii="Arial" w:hAnsi="Arial" w:cs="Arial"/>
          <w:b/>
          <w:i/>
          <w:color w:val="auto"/>
          <w:kern w:val="20"/>
          <w:sz w:val="24"/>
          <w:szCs w:val="24"/>
          <w:lang w:eastAsia="de-DE"/>
        </w:rPr>
        <w:tab/>
        <w:t>Wie wird sich der Vorentwurf Ihrer Meinung nach auf den administrativen Aufwand der anbietenden Unternehmen / Organisationen auswirken (Dokumentations- / Arbeitsaufwand, finanzieller und personeller Aufwand)?</w:t>
      </w:r>
    </w:p>
    <w:p w:rsidR="00AE5776" w:rsidRPr="001E39A3" w:rsidRDefault="00AE5776" w:rsidP="006A4017">
      <w:pPr>
        <w:tabs>
          <w:tab w:val="left" w:pos="7415"/>
        </w:tabs>
        <w:ind w:right="-994"/>
        <w:rPr>
          <w:rFonts w:ascii="Arial" w:hAnsi="Arial" w:cs="Arial"/>
          <w:color w:val="0D0D0D"/>
          <w:sz w:val="18"/>
          <w:szCs w:val="18"/>
        </w:rPr>
      </w:pPr>
    </w:p>
    <w:p w:rsidR="00AE5776" w:rsidRPr="000A0991" w:rsidRDefault="00D43F79" w:rsidP="00010E16">
      <w:pPr>
        <w:spacing w:line="360" w:lineRule="auto"/>
        <w:ind w:left="567" w:right="-994"/>
        <w:rPr>
          <w:rFonts w:ascii="Arial" w:hAnsi="Arial" w:cs="Arial"/>
          <w:color w:val="auto"/>
          <w:szCs w:val="20"/>
        </w:rPr>
      </w:pPr>
      <w:sdt>
        <w:sdtPr>
          <w:rPr>
            <w:rFonts w:ascii="Arial" w:hAnsi="Arial" w:cs="Arial"/>
            <w:color w:val="auto"/>
            <w:szCs w:val="20"/>
          </w:rPr>
          <w:id w:val="-1811466623"/>
          <w15:color w:val="FF0000"/>
          <w14:checkbox>
            <w14:checked w14:val="0"/>
            <w14:checkedState w14:val="2612" w14:font="MS Gothic"/>
            <w14:uncheckedState w14:val="2610" w14:font="MS Gothic"/>
          </w14:checkbox>
        </w:sdtPr>
        <w:sdtEndPr/>
        <w:sdtContent>
          <w:r w:rsidR="00010E16">
            <w:rPr>
              <w:rFonts w:ascii="MS Gothic" w:eastAsia="MS Gothic" w:hAnsi="MS Gothic" w:cs="Arial" w:hint="eastAsia"/>
              <w:color w:val="auto"/>
              <w:szCs w:val="20"/>
            </w:rPr>
            <w:t>☐</w:t>
          </w:r>
        </w:sdtContent>
      </w:sdt>
      <w:r w:rsidR="00343C9D">
        <w:rPr>
          <w:rFonts w:ascii="Arial" w:hAnsi="Arial" w:cs="Arial"/>
          <w:color w:val="auto"/>
          <w:szCs w:val="20"/>
        </w:rPr>
        <w:t xml:space="preserve"> </w:t>
      </w:r>
      <w:r w:rsidR="00AE5776" w:rsidRPr="000A0991">
        <w:rPr>
          <w:rFonts w:ascii="Arial" w:hAnsi="Arial" w:cs="Arial"/>
          <w:color w:val="auto"/>
          <w:szCs w:val="20"/>
        </w:rPr>
        <w:t>Abnahme des administrativen Aufwandes für die Unternehmen.</w:t>
      </w:r>
    </w:p>
    <w:p w:rsidR="00AE5776" w:rsidRPr="000A0991" w:rsidRDefault="00D43F79" w:rsidP="00010E16">
      <w:pPr>
        <w:spacing w:line="360" w:lineRule="auto"/>
        <w:ind w:left="567" w:right="-994"/>
        <w:rPr>
          <w:rFonts w:ascii="Arial" w:hAnsi="Arial" w:cs="Arial"/>
          <w:color w:val="auto"/>
          <w:szCs w:val="20"/>
        </w:rPr>
      </w:pPr>
      <w:sdt>
        <w:sdtPr>
          <w:rPr>
            <w:rFonts w:ascii="Arial" w:hAnsi="Arial" w:cs="Arial"/>
            <w:color w:val="auto"/>
            <w:szCs w:val="20"/>
          </w:rPr>
          <w:id w:val="1313442826"/>
          <w15:color w:val="FF0000"/>
          <w14:checkbox>
            <w14:checked w14:val="0"/>
            <w14:checkedState w14:val="2612" w14:font="MS Gothic"/>
            <w14:uncheckedState w14:val="2610" w14:font="MS Gothic"/>
          </w14:checkbox>
        </w:sdtPr>
        <w:sdtEndPr/>
        <w:sdtContent>
          <w:r w:rsidR="00343C9D">
            <w:rPr>
              <w:rFonts w:ascii="MS Gothic" w:eastAsia="MS Gothic" w:hAnsi="MS Gothic" w:cs="Arial" w:hint="eastAsia"/>
              <w:color w:val="auto"/>
              <w:szCs w:val="20"/>
            </w:rPr>
            <w:t>☐</w:t>
          </w:r>
        </w:sdtContent>
      </w:sdt>
      <w:r w:rsidR="00343C9D">
        <w:rPr>
          <w:rFonts w:ascii="Arial" w:hAnsi="Arial" w:cs="Arial"/>
          <w:color w:val="auto"/>
          <w:szCs w:val="20"/>
        </w:rPr>
        <w:t xml:space="preserve"> </w:t>
      </w:r>
      <w:r w:rsidR="00AE5776" w:rsidRPr="000A0991">
        <w:rPr>
          <w:rFonts w:ascii="Arial" w:hAnsi="Arial" w:cs="Arial"/>
          <w:color w:val="auto"/>
          <w:szCs w:val="20"/>
        </w:rPr>
        <w:t>Insgesamt gleichbleibend / neutral.</w:t>
      </w:r>
    </w:p>
    <w:p w:rsidR="00AE5776" w:rsidRPr="000A0991" w:rsidRDefault="00D43F79" w:rsidP="00010E16">
      <w:pPr>
        <w:spacing w:line="360" w:lineRule="auto"/>
        <w:ind w:left="567" w:right="-994"/>
        <w:rPr>
          <w:rFonts w:ascii="Arial" w:hAnsi="Arial" w:cs="Arial"/>
          <w:color w:val="auto"/>
          <w:szCs w:val="20"/>
        </w:rPr>
      </w:pPr>
      <w:sdt>
        <w:sdtPr>
          <w:rPr>
            <w:rFonts w:ascii="Arial" w:hAnsi="Arial" w:cs="Arial"/>
            <w:color w:val="auto"/>
            <w:szCs w:val="20"/>
          </w:rPr>
          <w:id w:val="-966576239"/>
          <w15:color w:val="FF0000"/>
          <w14:checkbox>
            <w14:checked w14:val="0"/>
            <w14:checkedState w14:val="2612" w14:font="MS Gothic"/>
            <w14:uncheckedState w14:val="2610" w14:font="MS Gothic"/>
          </w14:checkbox>
        </w:sdtPr>
        <w:sdtEndPr/>
        <w:sdtContent>
          <w:r w:rsidR="00343C9D">
            <w:rPr>
              <w:rFonts w:ascii="MS Gothic" w:eastAsia="MS Gothic" w:hAnsi="MS Gothic" w:cs="Arial" w:hint="eastAsia"/>
              <w:color w:val="auto"/>
              <w:szCs w:val="20"/>
            </w:rPr>
            <w:t>☐</w:t>
          </w:r>
        </w:sdtContent>
      </w:sdt>
      <w:r w:rsidR="00343C9D">
        <w:rPr>
          <w:rFonts w:ascii="Arial" w:hAnsi="Arial" w:cs="Arial"/>
          <w:color w:val="auto"/>
          <w:szCs w:val="20"/>
        </w:rPr>
        <w:t xml:space="preserve"> </w:t>
      </w:r>
      <w:r w:rsidR="00AE5776" w:rsidRPr="000A0991">
        <w:rPr>
          <w:rFonts w:ascii="Arial" w:hAnsi="Arial" w:cs="Arial"/>
          <w:color w:val="auto"/>
          <w:szCs w:val="20"/>
        </w:rPr>
        <w:t>Geringer Anstieg.</w:t>
      </w:r>
      <w:r w:rsidR="00DB24C3">
        <w:rPr>
          <w:rFonts w:ascii="Arial" w:hAnsi="Arial" w:cs="Arial"/>
          <w:color w:val="auto"/>
          <w:szCs w:val="20"/>
        </w:rPr>
        <w:t xml:space="preserve"> </w:t>
      </w:r>
      <w:r w:rsidR="00DB24C3" w:rsidRPr="000A0991">
        <w:rPr>
          <w:rFonts w:ascii="Arial" w:hAnsi="Arial" w:cs="Arial"/>
          <w:color w:val="auto"/>
          <w:szCs w:val="20"/>
        </w:rPr>
        <w:t>(</w:t>
      </w:r>
      <w:r w:rsidR="00DB24C3" w:rsidRPr="000A0991">
        <w:rPr>
          <w:rFonts w:ascii="Arial" w:hAnsi="Arial" w:cs="Arial"/>
          <w:i/>
          <w:color w:val="auto"/>
          <w:szCs w:val="20"/>
        </w:rPr>
        <w:t>Bitte begründen Sie die Antwort</w:t>
      </w:r>
      <w:r w:rsidR="00DB24C3" w:rsidRPr="000A0991">
        <w:rPr>
          <w:rFonts w:ascii="Arial" w:hAnsi="Arial" w:cs="Arial"/>
          <w:color w:val="auto"/>
          <w:szCs w:val="20"/>
        </w:rPr>
        <w:t>)</w:t>
      </w:r>
    </w:p>
    <w:p w:rsidR="00AE5776" w:rsidRPr="000A0991" w:rsidRDefault="00D43F79" w:rsidP="00010E16">
      <w:pPr>
        <w:spacing w:line="360" w:lineRule="auto"/>
        <w:ind w:left="567" w:right="-994"/>
        <w:rPr>
          <w:rFonts w:ascii="Arial" w:hAnsi="Arial" w:cs="Arial"/>
          <w:color w:val="auto"/>
          <w:szCs w:val="20"/>
        </w:rPr>
      </w:pPr>
      <w:sdt>
        <w:sdtPr>
          <w:rPr>
            <w:rFonts w:ascii="Arial" w:hAnsi="Arial" w:cs="Arial"/>
            <w:color w:val="auto"/>
            <w:szCs w:val="20"/>
          </w:rPr>
          <w:id w:val="-166871506"/>
          <w15:color w:val="FF0000"/>
          <w14:checkbox>
            <w14:checked w14:val="0"/>
            <w14:checkedState w14:val="2612" w14:font="MS Gothic"/>
            <w14:uncheckedState w14:val="2610" w14:font="MS Gothic"/>
          </w14:checkbox>
        </w:sdtPr>
        <w:sdtEndPr/>
        <w:sdtContent>
          <w:r w:rsidR="00343C9D">
            <w:rPr>
              <w:rFonts w:ascii="MS Gothic" w:eastAsia="MS Gothic" w:hAnsi="MS Gothic" w:cs="Arial" w:hint="eastAsia"/>
              <w:color w:val="auto"/>
              <w:szCs w:val="20"/>
            </w:rPr>
            <w:t>☐</w:t>
          </w:r>
        </w:sdtContent>
      </w:sdt>
      <w:r w:rsidR="00343C9D">
        <w:rPr>
          <w:rFonts w:ascii="Arial" w:hAnsi="Arial" w:cs="Arial"/>
          <w:color w:val="auto"/>
          <w:szCs w:val="20"/>
        </w:rPr>
        <w:t xml:space="preserve"> </w:t>
      </w:r>
      <w:r w:rsidR="00AE5776" w:rsidRPr="000A0991">
        <w:rPr>
          <w:rFonts w:ascii="Arial" w:hAnsi="Arial" w:cs="Arial"/>
          <w:color w:val="auto"/>
          <w:szCs w:val="20"/>
        </w:rPr>
        <w:t>Deutlicher Anstieg.</w:t>
      </w:r>
      <w:r w:rsidR="00DB24C3">
        <w:rPr>
          <w:rFonts w:ascii="Arial" w:hAnsi="Arial" w:cs="Arial"/>
          <w:color w:val="auto"/>
          <w:szCs w:val="20"/>
        </w:rPr>
        <w:t xml:space="preserve"> </w:t>
      </w:r>
      <w:r w:rsidR="00DB24C3" w:rsidRPr="000A0991">
        <w:rPr>
          <w:rFonts w:ascii="Arial" w:hAnsi="Arial" w:cs="Arial"/>
          <w:color w:val="auto"/>
          <w:szCs w:val="20"/>
        </w:rPr>
        <w:t>(</w:t>
      </w:r>
      <w:r w:rsidR="00DB24C3" w:rsidRPr="000A0991">
        <w:rPr>
          <w:rFonts w:ascii="Arial" w:hAnsi="Arial" w:cs="Arial"/>
          <w:i/>
          <w:color w:val="auto"/>
          <w:szCs w:val="20"/>
        </w:rPr>
        <w:t>Bitte begründen Sie die Antwort</w:t>
      </w:r>
      <w:r w:rsidR="00DB24C3" w:rsidRPr="000A0991">
        <w:rPr>
          <w:rFonts w:ascii="Arial" w:hAnsi="Arial" w:cs="Arial"/>
          <w:color w:val="auto"/>
          <w:szCs w:val="20"/>
        </w:rPr>
        <w:t>)</w:t>
      </w:r>
    </w:p>
    <w:p w:rsidR="00AE5776" w:rsidRPr="001E39A3" w:rsidRDefault="00AE5776" w:rsidP="006A4017">
      <w:pPr>
        <w:tabs>
          <w:tab w:val="left" w:pos="7415"/>
        </w:tabs>
        <w:ind w:right="-994"/>
        <w:rPr>
          <w:rFonts w:ascii="Arial" w:hAnsi="Arial" w:cs="Arial"/>
          <w:color w:val="0D0D0D"/>
          <w:sz w:val="18"/>
          <w:szCs w:val="18"/>
        </w:rPr>
      </w:pPr>
    </w:p>
    <w:p w:rsidR="00672A45" w:rsidRPr="00536595" w:rsidRDefault="00AE5776" w:rsidP="00536595">
      <w:pPr>
        <w:spacing w:line="240" w:lineRule="auto"/>
        <w:ind w:left="116" w:right="-994"/>
        <w:rPr>
          <w:rFonts w:ascii="Arial" w:hAnsi="Arial" w:cs="Arial"/>
          <w:b/>
          <w:color w:val="auto"/>
          <w:sz w:val="18"/>
          <w:szCs w:val="18"/>
        </w:rPr>
      </w:pPr>
      <w:r w:rsidRPr="0081632F">
        <w:rPr>
          <w:rFonts w:ascii="Arial" w:hAnsi="Arial" w:cs="Arial"/>
          <w:b/>
          <w:color w:val="auto"/>
          <w:sz w:val="18"/>
          <w:szCs w:val="18"/>
        </w:rPr>
        <w:t>Bemerkungen</w:t>
      </w:r>
      <w:r>
        <w:rPr>
          <w:rFonts w:ascii="Arial" w:hAnsi="Arial" w:cs="Arial"/>
          <w:b/>
          <w:color w:val="auto"/>
          <w:sz w:val="18"/>
          <w:szCs w:val="18"/>
        </w:rPr>
        <w:t xml:space="preserve"> / Begründung</w:t>
      </w:r>
      <w:r w:rsidRPr="0081632F">
        <w:rPr>
          <w:rFonts w:ascii="Arial" w:hAnsi="Arial" w:cs="Arial"/>
          <w:b/>
          <w:color w:val="auto"/>
          <w:sz w:val="18"/>
          <w:szCs w:val="18"/>
        </w:rPr>
        <w:t>:</w:t>
      </w:r>
      <w:r w:rsidR="00684D9E">
        <w:rPr>
          <w:rFonts w:ascii="Arial" w:hAnsi="Arial" w:cs="Arial"/>
          <w:color w:val="auto"/>
          <w:sz w:val="18"/>
          <w:szCs w:val="18"/>
        </w:rPr>
        <w:t xml:space="preserve"> </w:t>
      </w:r>
      <w:sdt>
        <w:sdtPr>
          <w:rPr>
            <w:rFonts w:ascii="Arial" w:hAnsi="Arial" w:cs="Arial"/>
            <w:color w:val="auto"/>
            <w:sz w:val="18"/>
            <w:szCs w:val="18"/>
          </w:rPr>
          <w:id w:val="608084836"/>
          <w:placeholder>
            <w:docPart w:val="6A94163C71A742629EC7216B86E3A32E"/>
          </w:placeholder>
          <w:showingPlcHdr/>
          <w:text/>
        </w:sdtPr>
        <w:sdtEndPr/>
        <w:sdtContent>
          <w:r w:rsidR="00684D9E" w:rsidRPr="00684D9E">
            <w:rPr>
              <w:rStyle w:val="Platzhaltertext"/>
              <w:rFonts w:ascii="Arial" w:hAnsi="Arial" w:cs="Arial"/>
            </w:rPr>
            <w:t>Klicken Sie hier, um Text einzugeben.</w:t>
          </w:r>
        </w:sdtContent>
      </w:sdt>
      <w:r w:rsidR="00672A45">
        <w:rPr>
          <w:rFonts w:ascii="Arial" w:hAnsi="Arial" w:cs="Arial"/>
          <w:color w:val="0D0D0D"/>
          <w:sz w:val="24"/>
          <w:szCs w:val="24"/>
        </w:rPr>
        <w:br w:type="page"/>
      </w:r>
    </w:p>
    <w:p w:rsidR="000A5426" w:rsidRPr="005F7F7B" w:rsidRDefault="00D65FCC" w:rsidP="006A4017">
      <w:pPr>
        <w:tabs>
          <w:tab w:val="left" w:pos="567"/>
          <w:tab w:val="left" w:pos="7415"/>
        </w:tabs>
        <w:ind w:left="567" w:right="-994" w:hanging="567"/>
        <w:rPr>
          <w:rFonts w:ascii="Arial" w:hAnsi="Arial" w:cs="Arial"/>
          <w:b/>
          <w:i/>
          <w:color w:val="auto"/>
          <w:kern w:val="20"/>
          <w:sz w:val="24"/>
          <w:szCs w:val="24"/>
          <w:lang w:eastAsia="de-DE"/>
        </w:rPr>
      </w:pPr>
      <w:r>
        <w:rPr>
          <w:rFonts w:ascii="Arial" w:hAnsi="Arial" w:cs="Arial"/>
          <w:b/>
          <w:i/>
          <w:color w:val="auto"/>
          <w:kern w:val="20"/>
          <w:sz w:val="24"/>
          <w:szCs w:val="24"/>
          <w:lang w:eastAsia="de-DE"/>
        </w:rPr>
        <w:lastRenderedPageBreak/>
        <w:t>5</w:t>
      </w:r>
      <w:r w:rsidR="005F7F7B">
        <w:rPr>
          <w:rFonts w:ascii="Arial" w:hAnsi="Arial" w:cs="Arial"/>
          <w:b/>
          <w:i/>
          <w:color w:val="auto"/>
          <w:kern w:val="20"/>
          <w:sz w:val="24"/>
          <w:szCs w:val="24"/>
          <w:lang w:eastAsia="de-DE"/>
        </w:rPr>
        <w:t>.</w:t>
      </w:r>
      <w:r w:rsidR="005F7F7B">
        <w:rPr>
          <w:rFonts w:ascii="Arial" w:hAnsi="Arial" w:cs="Arial"/>
          <w:b/>
          <w:i/>
          <w:color w:val="auto"/>
          <w:kern w:val="20"/>
          <w:sz w:val="24"/>
          <w:szCs w:val="24"/>
          <w:lang w:eastAsia="de-DE"/>
        </w:rPr>
        <w:tab/>
      </w:r>
      <w:r w:rsidR="005F7F7B" w:rsidRPr="005F7F7B">
        <w:rPr>
          <w:rFonts w:ascii="Arial" w:hAnsi="Arial" w:cs="Arial"/>
          <w:b/>
          <w:i/>
          <w:color w:val="auto"/>
          <w:kern w:val="20"/>
          <w:sz w:val="24"/>
          <w:szCs w:val="24"/>
          <w:lang w:eastAsia="de-DE"/>
        </w:rPr>
        <w:t>Wie beurteilen Sie die Regelungen zu den Verfahrenssprachen in den Artikeln 39 / 50 VE-BöB sowie 16 / 21 VE-VöB? Wie bewerten Sie insbesondere das Verhältnis zwischen der Förderung der Mehrsprachigkeit und den höheren Kosten, die dem Staat durch die mehrsprachige Ausführung der öffentlichen Beschaffungen entstehen?</w:t>
      </w:r>
    </w:p>
    <w:p w:rsidR="000A5426" w:rsidRPr="001E39A3" w:rsidRDefault="000A5426" w:rsidP="006A4017">
      <w:pPr>
        <w:tabs>
          <w:tab w:val="left" w:pos="7415"/>
        </w:tabs>
        <w:ind w:right="-994"/>
        <w:rPr>
          <w:rFonts w:ascii="Arial" w:hAnsi="Arial" w:cs="Arial"/>
          <w:color w:val="0D0D0D"/>
          <w:sz w:val="18"/>
          <w:szCs w:val="18"/>
        </w:rPr>
      </w:pPr>
    </w:p>
    <w:p w:rsidR="00DC1405" w:rsidRPr="000A0991" w:rsidRDefault="00D43F79" w:rsidP="00975E98">
      <w:pPr>
        <w:spacing w:line="360" w:lineRule="auto"/>
        <w:ind w:left="567" w:right="-994"/>
        <w:rPr>
          <w:rFonts w:ascii="Arial" w:hAnsi="Arial" w:cs="Arial"/>
          <w:color w:val="auto"/>
          <w:szCs w:val="20"/>
        </w:rPr>
      </w:pPr>
      <w:sdt>
        <w:sdtPr>
          <w:rPr>
            <w:rFonts w:ascii="Arial" w:hAnsi="Arial" w:cs="Arial"/>
            <w:color w:val="auto"/>
            <w:szCs w:val="20"/>
          </w:rPr>
          <w:id w:val="-228841290"/>
          <w15:color w:val="FF0000"/>
          <w14:checkbox>
            <w14:checked w14:val="0"/>
            <w14:checkedState w14:val="2612" w14:font="MS Gothic"/>
            <w14:uncheckedState w14:val="2610" w14:font="MS Gothic"/>
          </w14:checkbox>
        </w:sdtPr>
        <w:sdtEndPr/>
        <w:sdtContent>
          <w:r w:rsidR="00975E98">
            <w:rPr>
              <w:rFonts w:ascii="MS Gothic" w:eastAsia="MS Gothic" w:hAnsi="MS Gothic" w:cs="Arial" w:hint="eastAsia"/>
              <w:color w:val="auto"/>
              <w:szCs w:val="20"/>
            </w:rPr>
            <w:t>☐</w:t>
          </w:r>
        </w:sdtContent>
      </w:sdt>
      <w:r w:rsidR="00EF3343">
        <w:rPr>
          <w:rFonts w:ascii="Arial" w:hAnsi="Arial" w:cs="Arial"/>
          <w:color w:val="auto"/>
          <w:szCs w:val="20"/>
        </w:rPr>
        <w:t xml:space="preserve"> </w:t>
      </w:r>
      <w:r w:rsidR="00DC1405" w:rsidRPr="000A0991">
        <w:rPr>
          <w:rFonts w:ascii="Arial" w:hAnsi="Arial" w:cs="Arial"/>
          <w:color w:val="auto"/>
          <w:szCs w:val="20"/>
        </w:rPr>
        <w:t>Gut.</w:t>
      </w:r>
    </w:p>
    <w:p w:rsidR="00DC1405" w:rsidRPr="000A0991" w:rsidRDefault="00D43F79" w:rsidP="00975E98">
      <w:pPr>
        <w:spacing w:line="360" w:lineRule="auto"/>
        <w:ind w:left="567" w:right="-994"/>
        <w:rPr>
          <w:rFonts w:ascii="Arial" w:hAnsi="Arial" w:cs="Arial"/>
          <w:color w:val="auto"/>
          <w:szCs w:val="20"/>
        </w:rPr>
      </w:pPr>
      <w:sdt>
        <w:sdtPr>
          <w:rPr>
            <w:rFonts w:ascii="Arial" w:hAnsi="Arial" w:cs="Arial"/>
            <w:color w:val="auto"/>
            <w:szCs w:val="20"/>
          </w:rPr>
          <w:id w:val="345450000"/>
          <w15:color w:val="FF0000"/>
          <w14:checkbox>
            <w14:checked w14:val="0"/>
            <w14:checkedState w14:val="2612" w14:font="MS Gothic"/>
            <w14:uncheckedState w14:val="2610" w14:font="MS Gothic"/>
          </w14:checkbox>
        </w:sdtPr>
        <w:sdtEndPr/>
        <w:sdtContent>
          <w:r w:rsidR="00EF3343">
            <w:rPr>
              <w:rFonts w:ascii="MS Gothic" w:eastAsia="MS Gothic" w:hAnsi="MS Gothic" w:cs="Arial" w:hint="eastAsia"/>
              <w:color w:val="auto"/>
              <w:szCs w:val="20"/>
            </w:rPr>
            <w:t>☐</w:t>
          </w:r>
        </w:sdtContent>
      </w:sdt>
      <w:r w:rsidR="00EF3343">
        <w:rPr>
          <w:rFonts w:ascii="Arial" w:hAnsi="Arial" w:cs="Arial"/>
          <w:color w:val="auto"/>
          <w:szCs w:val="20"/>
        </w:rPr>
        <w:t xml:space="preserve"> </w:t>
      </w:r>
      <w:r w:rsidR="00DC1405" w:rsidRPr="000A0991">
        <w:rPr>
          <w:rFonts w:ascii="Arial" w:hAnsi="Arial" w:cs="Arial"/>
          <w:color w:val="auto"/>
          <w:szCs w:val="20"/>
        </w:rPr>
        <w:t>Ausreichend.</w:t>
      </w:r>
    </w:p>
    <w:p w:rsidR="00DC1405" w:rsidRPr="000A0991" w:rsidRDefault="00D43F79" w:rsidP="00975E98">
      <w:pPr>
        <w:spacing w:line="360" w:lineRule="auto"/>
        <w:ind w:left="567" w:right="-994"/>
        <w:rPr>
          <w:rFonts w:ascii="Arial" w:hAnsi="Arial" w:cs="Arial"/>
          <w:color w:val="auto"/>
          <w:szCs w:val="20"/>
        </w:rPr>
      </w:pPr>
      <w:sdt>
        <w:sdtPr>
          <w:rPr>
            <w:rFonts w:ascii="Arial" w:hAnsi="Arial" w:cs="Arial"/>
            <w:color w:val="auto"/>
            <w:szCs w:val="20"/>
          </w:rPr>
          <w:id w:val="-2144957149"/>
          <w15:color w:val="FF0000"/>
          <w14:checkbox>
            <w14:checked w14:val="0"/>
            <w14:checkedState w14:val="2612" w14:font="MS Gothic"/>
            <w14:uncheckedState w14:val="2610" w14:font="MS Gothic"/>
          </w14:checkbox>
        </w:sdtPr>
        <w:sdtEndPr/>
        <w:sdtContent>
          <w:r w:rsidR="00EF3343">
            <w:rPr>
              <w:rFonts w:ascii="MS Gothic" w:eastAsia="MS Gothic" w:hAnsi="MS Gothic" w:cs="Arial" w:hint="eastAsia"/>
              <w:color w:val="auto"/>
              <w:szCs w:val="20"/>
            </w:rPr>
            <w:t>☐</w:t>
          </w:r>
        </w:sdtContent>
      </w:sdt>
      <w:r w:rsidR="00EF3343">
        <w:rPr>
          <w:rFonts w:ascii="Arial" w:hAnsi="Arial" w:cs="Arial"/>
          <w:color w:val="auto"/>
          <w:szCs w:val="20"/>
        </w:rPr>
        <w:t xml:space="preserve"> </w:t>
      </w:r>
      <w:r w:rsidR="00DC1405" w:rsidRPr="000A0991">
        <w:rPr>
          <w:rFonts w:ascii="Arial" w:hAnsi="Arial" w:cs="Arial"/>
          <w:color w:val="auto"/>
          <w:szCs w:val="20"/>
        </w:rPr>
        <w:t>Verbesserungswürdig. (</w:t>
      </w:r>
      <w:r w:rsidR="00DC1405" w:rsidRPr="000A0991">
        <w:rPr>
          <w:rFonts w:ascii="Arial" w:hAnsi="Arial" w:cs="Arial"/>
          <w:i/>
          <w:color w:val="auto"/>
          <w:szCs w:val="20"/>
        </w:rPr>
        <w:t>Bitte begründen Sie die Antwort</w:t>
      </w:r>
      <w:r w:rsidR="00DC1405" w:rsidRPr="000A0991">
        <w:rPr>
          <w:rFonts w:ascii="Arial" w:hAnsi="Arial" w:cs="Arial"/>
          <w:color w:val="auto"/>
          <w:szCs w:val="20"/>
        </w:rPr>
        <w:t>)</w:t>
      </w:r>
    </w:p>
    <w:p w:rsidR="00DC1405" w:rsidRPr="000A0991" w:rsidRDefault="00DC1405" w:rsidP="00975E98">
      <w:pPr>
        <w:spacing w:line="360" w:lineRule="auto"/>
        <w:ind w:left="567" w:right="-994"/>
        <w:rPr>
          <w:rFonts w:ascii="Arial" w:hAnsi="Arial" w:cs="Arial"/>
          <w:color w:val="auto"/>
          <w:szCs w:val="20"/>
        </w:rPr>
      </w:pPr>
      <w:r w:rsidRPr="000A0991">
        <w:rPr>
          <w:rFonts w:ascii="Arial" w:hAnsi="Arial" w:cs="Arial"/>
          <w:color w:val="auto"/>
          <w:szCs w:val="20"/>
        </w:rPr>
        <w:tab/>
      </w:r>
      <w:sdt>
        <w:sdtPr>
          <w:rPr>
            <w:rFonts w:ascii="Arial" w:hAnsi="Arial" w:cs="Arial"/>
            <w:color w:val="auto"/>
            <w:szCs w:val="20"/>
          </w:rPr>
          <w:id w:val="-615992213"/>
          <w15:color w:val="00CCFF"/>
          <w14:checkbox>
            <w14:checked w14:val="0"/>
            <w14:checkedState w14:val="2612" w14:font="MS Gothic"/>
            <w14:uncheckedState w14:val="2610" w14:font="MS Gothic"/>
          </w14:checkbox>
        </w:sdtPr>
        <w:sdtEndPr/>
        <w:sdtContent>
          <w:r w:rsidR="001D3E62">
            <w:rPr>
              <w:rFonts w:ascii="MS Gothic" w:eastAsia="MS Gothic" w:hAnsi="MS Gothic" w:cs="Arial" w:hint="eastAsia"/>
              <w:color w:val="auto"/>
              <w:szCs w:val="20"/>
            </w:rPr>
            <w:t>☐</w:t>
          </w:r>
        </w:sdtContent>
      </w:sdt>
      <w:r w:rsidR="00EF3343">
        <w:rPr>
          <w:rFonts w:ascii="Arial" w:hAnsi="Arial" w:cs="Arial"/>
          <w:color w:val="auto"/>
          <w:szCs w:val="20"/>
        </w:rPr>
        <w:t xml:space="preserve"> </w:t>
      </w:r>
      <w:r w:rsidRPr="000A0991">
        <w:rPr>
          <w:rFonts w:ascii="Arial" w:hAnsi="Arial" w:cs="Arial"/>
          <w:color w:val="auto"/>
          <w:szCs w:val="20"/>
        </w:rPr>
        <w:t>Der Förderung der Mehrsprachigkeit wird zu wenig Rechnung getragen.</w:t>
      </w:r>
    </w:p>
    <w:p w:rsidR="00DC1405" w:rsidRPr="000A0991" w:rsidRDefault="00DC1405" w:rsidP="00975E98">
      <w:pPr>
        <w:spacing w:line="360" w:lineRule="auto"/>
        <w:ind w:left="567" w:right="-994"/>
        <w:rPr>
          <w:rFonts w:ascii="Arial" w:hAnsi="Arial" w:cs="Arial"/>
          <w:color w:val="auto"/>
          <w:szCs w:val="20"/>
        </w:rPr>
      </w:pPr>
      <w:r w:rsidRPr="000A0991">
        <w:rPr>
          <w:rFonts w:ascii="Arial" w:hAnsi="Arial" w:cs="Arial"/>
          <w:color w:val="auto"/>
          <w:szCs w:val="20"/>
        </w:rPr>
        <w:tab/>
      </w:r>
      <w:sdt>
        <w:sdtPr>
          <w:rPr>
            <w:rFonts w:ascii="Arial" w:hAnsi="Arial" w:cs="Arial"/>
            <w:color w:val="auto"/>
            <w:szCs w:val="20"/>
          </w:rPr>
          <w:id w:val="-792135397"/>
          <w15:color w:val="00FFFF"/>
          <w14:checkbox>
            <w14:checked w14:val="0"/>
            <w14:checkedState w14:val="2612" w14:font="MS Gothic"/>
            <w14:uncheckedState w14:val="2610" w14:font="MS Gothic"/>
          </w14:checkbox>
        </w:sdtPr>
        <w:sdtEndPr/>
        <w:sdtContent>
          <w:r w:rsidR="00EF3343">
            <w:rPr>
              <w:rFonts w:ascii="MS Gothic" w:eastAsia="MS Gothic" w:hAnsi="MS Gothic" w:cs="Arial" w:hint="eastAsia"/>
              <w:color w:val="auto"/>
              <w:szCs w:val="20"/>
            </w:rPr>
            <w:t>☐</w:t>
          </w:r>
        </w:sdtContent>
      </w:sdt>
      <w:r w:rsidR="00EF3343">
        <w:rPr>
          <w:rFonts w:ascii="Arial" w:hAnsi="Arial" w:cs="Arial"/>
          <w:color w:val="auto"/>
          <w:szCs w:val="20"/>
        </w:rPr>
        <w:t xml:space="preserve"> </w:t>
      </w:r>
      <w:r w:rsidRPr="000A0991">
        <w:rPr>
          <w:rFonts w:ascii="Arial" w:hAnsi="Arial" w:cs="Arial"/>
          <w:color w:val="auto"/>
          <w:szCs w:val="20"/>
        </w:rPr>
        <w:t>Die Massnahmen zur Förderung der Mehrsprachigkeit führen zu überhöhten Verwaltungskosten.</w:t>
      </w:r>
    </w:p>
    <w:p w:rsidR="00DC1405" w:rsidRPr="001E39A3" w:rsidRDefault="00DC1405" w:rsidP="006A4017">
      <w:pPr>
        <w:tabs>
          <w:tab w:val="left" w:pos="7415"/>
        </w:tabs>
        <w:ind w:right="-994"/>
        <w:rPr>
          <w:rFonts w:ascii="Arial" w:hAnsi="Arial" w:cs="Arial"/>
          <w:color w:val="0D0D0D"/>
          <w:sz w:val="18"/>
          <w:szCs w:val="18"/>
        </w:rPr>
      </w:pPr>
    </w:p>
    <w:p w:rsidR="00B6520A" w:rsidRDefault="00DC1405" w:rsidP="006A4017">
      <w:pPr>
        <w:spacing w:line="240" w:lineRule="auto"/>
        <w:ind w:left="116" w:right="-994"/>
        <w:rPr>
          <w:rFonts w:ascii="Arial" w:hAnsi="Arial" w:cs="Arial"/>
          <w:color w:val="auto"/>
          <w:sz w:val="18"/>
          <w:szCs w:val="18"/>
        </w:rPr>
      </w:pPr>
      <w:r w:rsidRPr="0081632F">
        <w:rPr>
          <w:rFonts w:ascii="Arial" w:hAnsi="Arial" w:cs="Arial"/>
          <w:b/>
          <w:color w:val="auto"/>
          <w:sz w:val="18"/>
          <w:szCs w:val="18"/>
        </w:rPr>
        <w:t>Bemerkungen</w:t>
      </w:r>
      <w:r>
        <w:rPr>
          <w:rFonts w:ascii="Arial" w:hAnsi="Arial" w:cs="Arial"/>
          <w:b/>
          <w:color w:val="auto"/>
          <w:sz w:val="18"/>
          <w:szCs w:val="18"/>
        </w:rPr>
        <w:t xml:space="preserve"> / Begründung</w:t>
      </w:r>
      <w:r w:rsidRPr="0081632F">
        <w:rPr>
          <w:rFonts w:ascii="Arial" w:hAnsi="Arial" w:cs="Arial"/>
          <w:b/>
          <w:color w:val="auto"/>
          <w:sz w:val="18"/>
          <w:szCs w:val="18"/>
        </w:rPr>
        <w:t>:</w:t>
      </w:r>
      <w:r w:rsidR="00684D9E">
        <w:rPr>
          <w:rFonts w:ascii="Arial" w:hAnsi="Arial" w:cs="Arial"/>
          <w:color w:val="auto"/>
          <w:sz w:val="18"/>
          <w:szCs w:val="18"/>
        </w:rPr>
        <w:t xml:space="preserve"> </w:t>
      </w:r>
      <w:sdt>
        <w:sdtPr>
          <w:rPr>
            <w:rFonts w:ascii="Arial" w:hAnsi="Arial" w:cs="Arial"/>
            <w:color w:val="auto"/>
            <w:sz w:val="18"/>
            <w:szCs w:val="18"/>
          </w:rPr>
          <w:id w:val="1544178158"/>
          <w:placeholder>
            <w:docPart w:val="A1569AB5A4DA4CCBA61055832C5C47EB"/>
          </w:placeholder>
          <w:showingPlcHdr/>
          <w:text/>
        </w:sdtPr>
        <w:sdtEndPr/>
        <w:sdtContent>
          <w:r w:rsidR="00684D9E" w:rsidRPr="00684D9E">
            <w:rPr>
              <w:rStyle w:val="Platzhaltertext"/>
              <w:rFonts w:ascii="Arial" w:hAnsi="Arial" w:cs="Arial"/>
            </w:rPr>
            <w:t>Klicken Sie hier, um Text einzugeben.</w:t>
          </w:r>
        </w:sdtContent>
      </w:sdt>
    </w:p>
    <w:p w:rsidR="00D65FCC" w:rsidRDefault="00D65FCC" w:rsidP="006A4017">
      <w:pPr>
        <w:spacing w:line="240" w:lineRule="auto"/>
        <w:ind w:left="116" w:right="-994"/>
        <w:rPr>
          <w:rFonts w:ascii="Arial" w:hAnsi="Arial" w:cs="Arial"/>
          <w:color w:val="0D0D0D"/>
          <w:sz w:val="24"/>
          <w:szCs w:val="24"/>
        </w:rPr>
      </w:pPr>
    </w:p>
    <w:p w:rsidR="00D65FCC" w:rsidRDefault="00D65FCC" w:rsidP="006A4017">
      <w:pPr>
        <w:spacing w:line="240" w:lineRule="auto"/>
        <w:ind w:left="116" w:right="-994"/>
        <w:rPr>
          <w:rFonts w:ascii="Arial" w:hAnsi="Arial" w:cs="Arial"/>
          <w:color w:val="0D0D0D"/>
          <w:sz w:val="24"/>
          <w:szCs w:val="24"/>
        </w:rPr>
      </w:pPr>
    </w:p>
    <w:p w:rsidR="00D65FCC" w:rsidRDefault="00D65FCC" w:rsidP="006A4017">
      <w:pPr>
        <w:spacing w:line="240" w:lineRule="auto"/>
        <w:ind w:left="116" w:right="-994"/>
        <w:rPr>
          <w:rFonts w:ascii="Arial" w:hAnsi="Arial" w:cs="Arial"/>
          <w:color w:val="0D0D0D"/>
          <w:sz w:val="24"/>
          <w:szCs w:val="24"/>
        </w:rPr>
      </w:pPr>
    </w:p>
    <w:p w:rsidR="001316E3" w:rsidRPr="001E7692" w:rsidRDefault="00D65FCC" w:rsidP="006A4017">
      <w:pPr>
        <w:tabs>
          <w:tab w:val="left" w:pos="567"/>
          <w:tab w:val="left" w:pos="7415"/>
        </w:tabs>
        <w:ind w:left="567" w:right="-994" w:hanging="567"/>
        <w:rPr>
          <w:rFonts w:ascii="Arial" w:hAnsi="Arial" w:cs="Arial"/>
          <w:b/>
          <w:i/>
          <w:color w:val="auto"/>
          <w:kern w:val="20"/>
          <w:sz w:val="24"/>
          <w:szCs w:val="24"/>
          <w:lang w:eastAsia="de-DE"/>
        </w:rPr>
      </w:pPr>
      <w:r>
        <w:rPr>
          <w:rFonts w:ascii="Arial" w:hAnsi="Arial" w:cs="Arial"/>
          <w:b/>
          <w:i/>
          <w:color w:val="auto"/>
          <w:kern w:val="20"/>
          <w:sz w:val="24"/>
          <w:szCs w:val="24"/>
          <w:lang w:eastAsia="de-DE"/>
        </w:rPr>
        <w:t>6</w:t>
      </w:r>
      <w:r w:rsidR="001E7692">
        <w:rPr>
          <w:rFonts w:ascii="Arial" w:hAnsi="Arial" w:cs="Arial"/>
          <w:b/>
          <w:i/>
          <w:color w:val="auto"/>
          <w:kern w:val="20"/>
          <w:sz w:val="24"/>
          <w:szCs w:val="24"/>
          <w:lang w:eastAsia="de-DE"/>
        </w:rPr>
        <w:t>.</w:t>
      </w:r>
      <w:r w:rsidR="001E7692">
        <w:rPr>
          <w:rFonts w:ascii="Arial" w:hAnsi="Arial" w:cs="Arial"/>
          <w:b/>
          <w:i/>
          <w:color w:val="auto"/>
          <w:kern w:val="20"/>
          <w:sz w:val="24"/>
          <w:szCs w:val="24"/>
          <w:lang w:eastAsia="de-DE"/>
        </w:rPr>
        <w:tab/>
      </w:r>
      <w:r w:rsidR="001E7692" w:rsidRPr="001E7692">
        <w:rPr>
          <w:rFonts w:ascii="Arial" w:hAnsi="Arial" w:cs="Arial"/>
          <w:b/>
          <w:i/>
          <w:color w:val="auto"/>
          <w:kern w:val="20"/>
          <w:sz w:val="24"/>
          <w:szCs w:val="24"/>
          <w:lang w:eastAsia="de-DE"/>
        </w:rPr>
        <w:t>In Zusammenhang mit Art. 14 VE-BöB stellt sich die Frage, welche Arbeitsschutzbestimmungen und Arbeitsbedingungen einzuhalten sind: Diejenigen, welche am Ort der Leistungserbringung gelten (sog. Leistungsortsprinzip) oder diejenigen, welche am Sitz- oder Niederlassungsort der Anbieterin gelten (sog. Herkunftsortsprinzip)? Bei Vergabeverfahren des Bundes wird heute für alle Anbieterinnen das Leistungsortsprinzip angewendet (vgl. Art. 8 Abs. 1 Bst. b BöB). Im VE-BöB wird eine Angleichung an die kantonal und kommunal geltenden Vorschriften vorgeschlagen: Für inländische Anbieterinnen soll neu das sog. Herkunftsortprinzip gelten, während für ausländische Anbieterinnen das sog. Leistungsortsprinzip anwendbar bliebe. Befürworten Sie diesen Vorschlag?</w:t>
      </w:r>
    </w:p>
    <w:p w:rsidR="001316E3" w:rsidRPr="001E39A3" w:rsidRDefault="001316E3" w:rsidP="006A4017">
      <w:pPr>
        <w:tabs>
          <w:tab w:val="left" w:pos="7415"/>
        </w:tabs>
        <w:ind w:right="-994"/>
        <w:rPr>
          <w:rFonts w:ascii="Arial" w:hAnsi="Arial" w:cs="Arial"/>
          <w:color w:val="0D0D0D"/>
          <w:sz w:val="18"/>
          <w:szCs w:val="18"/>
        </w:rPr>
      </w:pPr>
    </w:p>
    <w:p w:rsidR="00A50A24" w:rsidRPr="000A0991" w:rsidRDefault="00D43F79" w:rsidP="00710357">
      <w:pPr>
        <w:spacing w:line="360" w:lineRule="auto"/>
        <w:ind w:left="854" w:right="-994" w:hanging="287"/>
        <w:rPr>
          <w:rFonts w:ascii="Arial" w:hAnsi="Arial" w:cs="Arial"/>
          <w:color w:val="auto"/>
          <w:szCs w:val="20"/>
        </w:rPr>
      </w:pPr>
      <w:sdt>
        <w:sdtPr>
          <w:rPr>
            <w:rFonts w:ascii="Arial" w:hAnsi="Arial" w:cs="Arial"/>
            <w:color w:val="auto"/>
            <w:szCs w:val="20"/>
          </w:rPr>
          <w:id w:val="-33436651"/>
          <w15:color w:val="FF0000"/>
          <w14:checkbox>
            <w14:checked w14:val="0"/>
            <w14:checkedState w14:val="2612" w14:font="MS Gothic"/>
            <w14:uncheckedState w14:val="2610" w14:font="MS Gothic"/>
          </w14:checkbox>
        </w:sdtPr>
        <w:sdtEndPr/>
        <w:sdtContent>
          <w:r w:rsidR="00710357">
            <w:rPr>
              <w:rFonts w:ascii="MS Gothic" w:eastAsia="MS Gothic" w:hAnsi="MS Gothic" w:cs="Arial" w:hint="eastAsia"/>
              <w:color w:val="auto"/>
              <w:szCs w:val="20"/>
            </w:rPr>
            <w:t>☐</w:t>
          </w:r>
        </w:sdtContent>
      </w:sdt>
      <w:r w:rsidR="00EF3343">
        <w:rPr>
          <w:rFonts w:ascii="Arial" w:hAnsi="Arial" w:cs="Arial"/>
          <w:color w:val="auto"/>
          <w:szCs w:val="20"/>
        </w:rPr>
        <w:t xml:space="preserve"> </w:t>
      </w:r>
      <w:r w:rsidR="00A50A24" w:rsidRPr="000A0991">
        <w:rPr>
          <w:rFonts w:ascii="Arial" w:hAnsi="Arial" w:cs="Arial"/>
          <w:color w:val="auto"/>
          <w:szCs w:val="20"/>
        </w:rPr>
        <w:t xml:space="preserve">Ja, bei Beschaffungen des Bundes soll für in der Schweiz niedergelassene Anbieterinnen neu das Herkunftsortsprinzip gelten </w:t>
      </w:r>
      <w:r w:rsidR="000A0991">
        <w:rPr>
          <w:rFonts w:ascii="Arial" w:hAnsi="Arial" w:cs="Arial"/>
          <w:color w:val="auto"/>
          <w:szCs w:val="20"/>
        </w:rPr>
        <w:br/>
      </w:r>
      <w:r w:rsidR="00A50A24" w:rsidRPr="000A0991">
        <w:rPr>
          <w:rFonts w:ascii="Arial" w:hAnsi="Arial" w:cs="Arial"/>
          <w:color w:val="auto"/>
          <w:szCs w:val="20"/>
        </w:rPr>
        <w:t>(vgl. Art. 14 Abs.1 VE-BöB).</w:t>
      </w:r>
    </w:p>
    <w:p w:rsidR="00A50A24" w:rsidRPr="000A0991" w:rsidRDefault="00D43F79" w:rsidP="00710357">
      <w:pPr>
        <w:tabs>
          <w:tab w:val="left" w:pos="394"/>
        </w:tabs>
        <w:spacing w:line="360" w:lineRule="auto"/>
        <w:ind w:left="567" w:right="-994"/>
        <w:rPr>
          <w:rFonts w:ascii="Arial" w:hAnsi="Arial" w:cs="Arial"/>
          <w:color w:val="auto"/>
          <w:szCs w:val="20"/>
        </w:rPr>
      </w:pPr>
      <w:sdt>
        <w:sdtPr>
          <w:rPr>
            <w:rFonts w:ascii="Arial" w:hAnsi="Arial" w:cs="Arial"/>
            <w:color w:val="auto"/>
            <w:szCs w:val="20"/>
          </w:rPr>
          <w:id w:val="-1167018488"/>
          <w15:color w:val="FF0000"/>
          <w14:checkbox>
            <w14:checked w14:val="0"/>
            <w14:checkedState w14:val="2612" w14:font="MS Gothic"/>
            <w14:uncheckedState w14:val="2610" w14:font="MS Gothic"/>
          </w14:checkbox>
        </w:sdtPr>
        <w:sdtEndPr/>
        <w:sdtContent>
          <w:r w:rsidR="00EF3343">
            <w:rPr>
              <w:rFonts w:ascii="MS Gothic" w:eastAsia="MS Gothic" w:hAnsi="MS Gothic" w:cs="Arial" w:hint="eastAsia"/>
              <w:color w:val="auto"/>
              <w:szCs w:val="20"/>
            </w:rPr>
            <w:t>☐</w:t>
          </w:r>
        </w:sdtContent>
      </w:sdt>
      <w:r w:rsidR="00EF3343">
        <w:rPr>
          <w:rFonts w:ascii="Arial" w:hAnsi="Arial" w:cs="Arial"/>
          <w:color w:val="auto"/>
          <w:szCs w:val="20"/>
        </w:rPr>
        <w:t xml:space="preserve"> </w:t>
      </w:r>
      <w:r w:rsidR="00A50A24" w:rsidRPr="000A0991">
        <w:rPr>
          <w:rFonts w:ascii="Arial" w:hAnsi="Arial" w:cs="Arial"/>
          <w:color w:val="auto"/>
          <w:szCs w:val="20"/>
        </w:rPr>
        <w:t>Nein, bei Beschaffungen des Bundes soll für alle Anbieterinnen weiterhin das Leistungsortprinzip gelten (vgl. Art. 8 Abs. 1 Bst. b BöB).</w:t>
      </w:r>
    </w:p>
    <w:p w:rsidR="00A50A24" w:rsidRPr="001E39A3" w:rsidRDefault="00A50A24" w:rsidP="006A4017">
      <w:pPr>
        <w:tabs>
          <w:tab w:val="left" w:pos="7415"/>
        </w:tabs>
        <w:ind w:right="-994"/>
        <w:rPr>
          <w:rFonts w:ascii="Arial" w:hAnsi="Arial" w:cs="Arial"/>
          <w:color w:val="0D0D0D"/>
          <w:sz w:val="18"/>
          <w:szCs w:val="18"/>
        </w:rPr>
      </w:pPr>
    </w:p>
    <w:p w:rsidR="00A50A24" w:rsidRPr="0081632F" w:rsidRDefault="00A50A24" w:rsidP="006A4017">
      <w:pPr>
        <w:spacing w:line="240" w:lineRule="auto"/>
        <w:ind w:left="116" w:right="-994"/>
        <w:rPr>
          <w:rFonts w:ascii="Arial" w:hAnsi="Arial" w:cs="Arial"/>
          <w:b/>
          <w:color w:val="auto"/>
          <w:sz w:val="18"/>
          <w:szCs w:val="18"/>
        </w:rPr>
      </w:pPr>
      <w:r w:rsidRPr="0081632F">
        <w:rPr>
          <w:rFonts w:ascii="Arial" w:hAnsi="Arial" w:cs="Arial"/>
          <w:b/>
          <w:color w:val="auto"/>
          <w:sz w:val="18"/>
          <w:szCs w:val="18"/>
        </w:rPr>
        <w:t>Bemerkungen</w:t>
      </w:r>
      <w:r>
        <w:rPr>
          <w:rFonts w:ascii="Arial" w:hAnsi="Arial" w:cs="Arial"/>
          <w:b/>
          <w:color w:val="auto"/>
          <w:sz w:val="18"/>
          <w:szCs w:val="18"/>
        </w:rPr>
        <w:t xml:space="preserve"> / Begründung</w:t>
      </w:r>
      <w:r w:rsidRPr="0081632F">
        <w:rPr>
          <w:rFonts w:ascii="Arial" w:hAnsi="Arial" w:cs="Arial"/>
          <w:b/>
          <w:color w:val="auto"/>
          <w:sz w:val="18"/>
          <w:szCs w:val="18"/>
        </w:rPr>
        <w:t>:</w:t>
      </w:r>
      <w:r w:rsidR="00684D9E">
        <w:rPr>
          <w:rFonts w:ascii="Arial" w:hAnsi="Arial" w:cs="Arial"/>
          <w:color w:val="auto"/>
          <w:sz w:val="18"/>
          <w:szCs w:val="18"/>
        </w:rPr>
        <w:t xml:space="preserve"> </w:t>
      </w:r>
      <w:sdt>
        <w:sdtPr>
          <w:rPr>
            <w:rFonts w:ascii="Arial" w:hAnsi="Arial" w:cs="Arial"/>
            <w:color w:val="auto"/>
            <w:sz w:val="18"/>
            <w:szCs w:val="18"/>
          </w:rPr>
          <w:id w:val="-1922548871"/>
          <w:placeholder>
            <w:docPart w:val="649755D3436F4B53A78F29F3154E7FED"/>
          </w:placeholder>
          <w:showingPlcHdr/>
          <w:text/>
        </w:sdtPr>
        <w:sdtEndPr/>
        <w:sdtContent>
          <w:r w:rsidR="00684D9E" w:rsidRPr="00684D9E">
            <w:rPr>
              <w:rStyle w:val="Platzhaltertext"/>
              <w:rFonts w:ascii="Arial" w:hAnsi="Arial" w:cs="Arial"/>
            </w:rPr>
            <w:t>Klicken Sie hier, um Text einzugeben.</w:t>
          </w:r>
        </w:sdtContent>
      </w:sdt>
    </w:p>
    <w:p w:rsidR="00EA03D2" w:rsidRPr="001E39A3" w:rsidRDefault="00EA03D2" w:rsidP="006A4017">
      <w:pPr>
        <w:spacing w:line="260" w:lineRule="atLeast"/>
        <w:ind w:right="-994"/>
        <w:rPr>
          <w:rFonts w:ascii="Arial" w:hAnsi="Arial" w:cs="Arial"/>
          <w:color w:val="0D0D0D"/>
          <w:sz w:val="18"/>
          <w:szCs w:val="18"/>
        </w:rPr>
      </w:pPr>
    </w:p>
    <w:sectPr w:rsidR="00EA03D2" w:rsidRPr="001E39A3" w:rsidSect="006B482C">
      <w:headerReference w:type="default" r:id="rId8"/>
      <w:footerReference w:type="default" r:id="rId9"/>
      <w:headerReference w:type="first" r:id="rId10"/>
      <w:footerReference w:type="first" r:id="rId11"/>
      <w:pgSz w:w="16838" w:h="11906" w:orient="landscape" w:code="9"/>
      <w:pgMar w:top="1985" w:right="2523" w:bottom="851" w:left="1701" w:header="964" w:footer="9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E96" w:rsidRDefault="00A40E96" w:rsidP="00A40E96">
      <w:pPr>
        <w:spacing w:line="240" w:lineRule="auto"/>
      </w:pPr>
      <w:r>
        <w:separator/>
      </w:r>
    </w:p>
  </w:endnote>
  <w:endnote w:type="continuationSeparator" w:id="0">
    <w:p w:rsidR="00A40E96" w:rsidRDefault="00A40E96" w:rsidP="00A40E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N">
    <w:panose1 w:val="00000000000000000000"/>
    <w:charset w:val="00"/>
    <w:family w:val="modern"/>
    <w:notTrueType/>
    <w:pitch w:val="variable"/>
    <w:sig w:usb0="800000AF" w:usb1="40002048"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4A5" w:rsidRPr="00AA50C4" w:rsidRDefault="00CF7936" w:rsidP="0096329C">
    <w:pPr>
      <w:pStyle w:val="Fuzeile"/>
      <w:tabs>
        <w:tab w:val="center" w:pos="6946"/>
        <w:tab w:val="right" w:pos="13750"/>
        <w:tab w:val="right" w:pos="14601"/>
      </w:tabs>
      <w:ind w:right="-1987"/>
      <w:rPr>
        <w:rFonts w:ascii="Arial" w:hAnsi="Arial" w:cs="Arial"/>
        <w:sz w:val="16"/>
        <w:szCs w:val="16"/>
      </w:rPr>
    </w:pPr>
    <w:r w:rsidRPr="00CF7936">
      <w:rPr>
        <w:rFonts w:ascii="Arial" w:hAnsi="Arial"/>
        <w:color w:val="auto"/>
        <w:sz w:val="16"/>
        <w:szCs w:val="16"/>
      </w:rPr>
      <w:t>Revision BöB / VöB; Vernehmlassungsverfahren</w:t>
    </w:r>
    <w:r w:rsidR="00BC5796">
      <w:tab/>
    </w:r>
    <w:r w:rsidR="00BC5796" w:rsidRPr="00AA50C4">
      <w:rPr>
        <w:rFonts w:ascii="Arial" w:hAnsi="Arial" w:cs="Arial"/>
        <w:sz w:val="22"/>
      </w:rPr>
      <w:t xml:space="preserve">- </w:t>
    </w:r>
    <w:r w:rsidR="00BC5796" w:rsidRPr="00AA50C4">
      <w:rPr>
        <w:rFonts w:ascii="Arial" w:hAnsi="Arial" w:cs="Arial"/>
        <w:sz w:val="22"/>
      </w:rPr>
      <w:fldChar w:fldCharType="begin"/>
    </w:r>
    <w:r w:rsidR="00BC5796" w:rsidRPr="00AA50C4">
      <w:rPr>
        <w:rFonts w:ascii="Arial" w:hAnsi="Arial" w:cs="Arial"/>
        <w:sz w:val="22"/>
      </w:rPr>
      <w:instrText xml:space="preserve"> PAGE   \* MERGEFORMAT </w:instrText>
    </w:r>
    <w:r w:rsidR="00BC5796" w:rsidRPr="00AA50C4">
      <w:rPr>
        <w:rFonts w:ascii="Arial" w:hAnsi="Arial" w:cs="Arial"/>
        <w:sz w:val="22"/>
      </w:rPr>
      <w:fldChar w:fldCharType="separate"/>
    </w:r>
    <w:r w:rsidR="00D43F79">
      <w:rPr>
        <w:rFonts w:ascii="Arial" w:hAnsi="Arial" w:cs="Arial"/>
        <w:sz w:val="22"/>
      </w:rPr>
      <w:t>2</w:t>
    </w:r>
    <w:r w:rsidR="00BC5796" w:rsidRPr="00AA50C4">
      <w:rPr>
        <w:rFonts w:ascii="Arial" w:hAnsi="Arial" w:cs="Arial"/>
        <w:sz w:val="22"/>
      </w:rPr>
      <w:fldChar w:fldCharType="end"/>
    </w:r>
    <w:r w:rsidR="00BC5796" w:rsidRPr="00AA50C4">
      <w:rPr>
        <w:rFonts w:ascii="Arial" w:hAnsi="Arial" w:cs="Arial"/>
        <w:sz w:val="22"/>
      </w:rPr>
      <w:t xml:space="preserve"> -</w:t>
    </w:r>
    <w:r w:rsidR="0053643E">
      <w:rPr>
        <w:rFonts w:ascii="Arial" w:hAnsi="Arial" w:cs="Arial"/>
        <w:sz w:val="24"/>
        <w:szCs w:val="24"/>
      </w:rPr>
      <w:tab/>
    </w:r>
    <w:r w:rsidR="0053643E" w:rsidRPr="00AA50C4">
      <w:rPr>
        <w:rFonts w:ascii="Arial" w:hAnsi="Arial" w:cs="Arial"/>
        <w:sz w:val="16"/>
        <w:szCs w:val="16"/>
      </w:rPr>
      <w:t>März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tblpY="1"/>
      <w:tblOverlap w:val="never"/>
      <w:tblW w:w="13682" w:type="dxa"/>
      <w:tblLook w:val="04A0" w:firstRow="1" w:lastRow="0" w:firstColumn="1" w:lastColumn="0" w:noHBand="0" w:noVBand="1"/>
    </w:tblPr>
    <w:tblGrid>
      <w:gridCol w:w="11590"/>
      <w:gridCol w:w="2092"/>
    </w:tblGrid>
    <w:tr w:rsidR="005204A5" w:rsidRPr="0070500D" w:rsidTr="00055778">
      <w:tc>
        <w:tcPr>
          <w:tcW w:w="11590" w:type="dxa"/>
        </w:tcPr>
        <w:p w:rsidR="005204A5" w:rsidRPr="00924A85" w:rsidRDefault="00D43F79" w:rsidP="00055778">
          <w:pPr>
            <w:pStyle w:val="Fuzeile"/>
            <w:tabs>
              <w:tab w:val="left" w:pos="10830"/>
            </w:tabs>
            <w:rPr>
              <w:lang w:eastAsia="en-US"/>
            </w:rPr>
          </w:pPr>
        </w:p>
      </w:tc>
      <w:tc>
        <w:tcPr>
          <w:tcW w:w="2092" w:type="dxa"/>
        </w:tcPr>
        <w:p w:rsidR="005204A5" w:rsidRPr="0070500D" w:rsidRDefault="00D43F79" w:rsidP="009B250C">
          <w:pPr>
            <w:pStyle w:val="DINBold65pt"/>
          </w:pPr>
        </w:p>
      </w:tc>
    </w:tr>
  </w:tbl>
  <w:p w:rsidR="005204A5" w:rsidRDefault="00D43F7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E96" w:rsidRDefault="00A40E96" w:rsidP="00A40E96">
      <w:pPr>
        <w:spacing w:line="240" w:lineRule="auto"/>
      </w:pPr>
      <w:r>
        <w:separator/>
      </w:r>
    </w:p>
  </w:footnote>
  <w:footnote w:type="continuationSeparator" w:id="0">
    <w:p w:rsidR="00A40E96" w:rsidRDefault="00A40E96" w:rsidP="00A40E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3E" w:rsidRPr="006B482C" w:rsidRDefault="006B482C" w:rsidP="006B482C">
    <w:pPr>
      <w:pStyle w:val="KopfFett"/>
      <w:tabs>
        <w:tab w:val="left" w:pos="4536"/>
      </w:tabs>
      <w:spacing w:line="360" w:lineRule="auto"/>
      <w:ind w:right="-1276" w:firstLine="2124"/>
      <w:rPr>
        <w:rFonts w:cs="Arial"/>
        <w:b w:val="0"/>
        <w:szCs w:val="15"/>
      </w:rPr>
    </w:pPr>
    <w:r>
      <w:drawing>
        <wp:anchor distT="0" distB="0" distL="114300" distR="114300" simplePos="0" relativeHeight="251663360" behindDoc="1" locked="0" layoutInCell="1" allowOverlap="1" wp14:anchorId="733C0187" wp14:editId="60137E18">
          <wp:simplePos x="0" y="0"/>
          <wp:positionH relativeFrom="column">
            <wp:posOffset>-308610</wp:posOffset>
          </wp:positionH>
          <wp:positionV relativeFrom="paragraph">
            <wp:posOffset>6985</wp:posOffset>
          </wp:positionV>
          <wp:extent cx="1837055" cy="604520"/>
          <wp:effectExtent l="0" t="0" r="0" b="5080"/>
          <wp:wrapTight wrapText="bothSides">
            <wp:wrapPolygon edited="0">
              <wp:start x="0" y="0"/>
              <wp:lineTo x="0" y="21101"/>
              <wp:lineTo x="21279" y="21101"/>
              <wp:lineTo x="21279" y="0"/>
              <wp:lineTo x="0" y="0"/>
            </wp:wrapPolygon>
          </wp:wrapTight>
          <wp:docPr id="19" name="Grafik 19"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7055" cy="604520"/>
                  </a:xfrm>
                  <a:prstGeom prst="rect">
                    <a:avLst/>
                  </a:prstGeom>
                  <a:noFill/>
                  <a:ln>
                    <a:noFill/>
                  </a:ln>
                </pic:spPr>
              </pic:pic>
            </a:graphicData>
          </a:graphic>
        </wp:anchor>
      </w:drawing>
    </w:r>
    <w:r w:rsidR="0053643E" w:rsidRPr="006B482C">
      <w:rPr>
        <w:rFonts w:cs="Arial"/>
        <w:b w:val="0"/>
        <w:szCs w:val="15"/>
      </w:rPr>
      <w:drawing>
        <wp:anchor distT="0" distB="0" distL="114300" distR="114300" simplePos="0" relativeHeight="251661312" behindDoc="1" locked="0" layoutInCell="1" allowOverlap="1" wp14:anchorId="66D947D7" wp14:editId="38A5FD3D">
          <wp:simplePos x="0" y="0"/>
          <wp:positionH relativeFrom="column">
            <wp:posOffset>-280035</wp:posOffset>
          </wp:positionH>
          <wp:positionV relativeFrom="paragraph">
            <wp:posOffset>6350</wp:posOffset>
          </wp:positionV>
          <wp:extent cx="1771650" cy="582295"/>
          <wp:effectExtent l="0" t="0" r="0" b="8255"/>
          <wp:wrapTight wrapText="bothSides">
            <wp:wrapPolygon edited="0">
              <wp:start x="0" y="0"/>
              <wp:lineTo x="0" y="21200"/>
              <wp:lineTo x="21368" y="21200"/>
              <wp:lineTo x="21368" y="0"/>
              <wp:lineTo x="0" y="0"/>
            </wp:wrapPolygon>
          </wp:wrapTight>
          <wp:docPr id="20" name="Grafik 20"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650" cy="582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482C">
      <w:rPr>
        <w:rFonts w:cs="Arial"/>
        <w:b w:val="0"/>
        <w:szCs w:val="15"/>
      </w:rPr>
      <w:t>Eidgenössisches Finanzdepartement EFD</w:t>
    </w:r>
  </w:p>
  <w:p w:rsidR="006B482C" w:rsidRPr="006B482C" w:rsidRDefault="006B482C" w:rsidP="006B482C">
    <w:pPr>
      <w:pStyle w:val="Kopfzeile"/>
      <w:ind w:left="4248" w:firstLine="430"/>
      <w:rPr>
        <w:rFonts w:ascii="Arial" w:hAnsi="Arial" w:cs="Arial"/>
        <w:b/>
        <w:szCs w:val="15"/>
      </w:rPr>
    </w:pPr>
    <w:r w:rsidRPr="006B482C">
      <w:rPr>
        <w:rFonts w:ascii="Arial" w:hAnsi="Arial" w:cs="Arial"/>
        <w:b/>
        <w:szCs w:val="15"/>
      </w:rPr>
      <w:t>Bundesamt für Bauten und Logistik BBL</w:t>
    </w: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3E" w:rsidRDefault="0053643E">
    <w:pPr>
      <w:pStyle w:val="Kopfzeile"/>
    </w:pPr>
    <w:r>
      <w:drawing>
        <wp:anchor distT="0" distB="0" distL="114300" distR="114300" simplePos="0" relativeHeight="251659264" behindDoc="1" locked="0" layoutInCell="1" allowOverlap="1" wp14:anchorId="320343C7" wp14:editId="424BFF63">
          <wp:simplePos x="0" y="0"/>
          <wp:positionH relativeFrom="column">
            <wp:posOffset>6883400</wp:posOffset>
          </wp:positionH>
          <wp:positionV relativeFrom="paragraph">
            <wp:posOffset>-254635</wp:posOffset>
          </wp:positionV>
          <wp:extent cx="1837055" cy="604520"/>
          <wp:effectExtent l="0" t="0" r="0" b="5080"/>
          <wp:wrapTight wrapText="bothSides">
            <wp:wrapPolygon edited="0">
              <wp:start x="0" y="0"/>
              <wp:lineTo x="0" y="21101"/>
              <wp:lineTo x="21279" y="21101"/>
              <wp:lineTo x="21279" y="0"/>
              <wp:lineTo x="0" y="0"/>
            </wp:wrapPolygon>
          </wp:wrapTight>
          <wp:docPr id="21" name="Grafik 2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7055" cy="6045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0B6F48"/>
    <w:multiLevelType w:val="hybridMultilevel"/>
    <w:tmpl w:val="C5806498"/>
    <w:lvl w:ilvl="0" w:tplc="EAC8C3D4">
      <w:start w:val="1"/>
      <w:numFmt w:val="decimal"/>
      <w:lvlText w:val="%1."/>
      <w:lvlJc w:val="left"/>
      <w:pPr>
        <w:ind w:left="502" w:hanging="360"/>
      </w:pPr>
      <w:rPr>
        <w:rFonts w:hint="default"/>
      </w:rPr>
    </w:lvl>
    <w:lvl w:ilvl="1" w:tplc="08070019">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num w:numId="1">
    <w:abstractNumId w:val="0"/>
  </w:num>
  <w:num w:numId="2">
    <w:abstractNumId w:val="0"/>
    <w:lvlOverride w:ilvl="0">
      <w:lvl w:ilvl="0" w:tplc="EAC8C3D4">
        <w:start w:val="1"/>
        <w:numFmt w:val="decimal"/>
        <w:lvlText w:val="%1."/>
        <w:lvlJc w:val="left"/>
        <w:pPr>
          <w:ind w:left="502" w:hanging="360"/>
        </w:pPr>
        <w:rPr>
          <w:rFonts w:hint="default"/>
        </w:rPr>
      </w:lvl>
    </w:lvlOverride>
    <w:lvlOverride w:ilvl="1">
      <w:lvl w:ilvl="1" w:tplc="08070019">
        <w:start w:val="1"/>
        <w:numFmt w:val="lowerLetter"/>
        <w:lvlText w:val="3%2."/>
        <w:lvlJc w:val="left"/>
        <w:pPr>
          <w:ind w:left="1222" w:hanging="360"/>
        </w:pPr>
        <w:rPr>
          <w:rFonts w:hint="default"/>
        </w:rPr>
      </w:lvl>
    </w:lvlOverride>
    <w:lvlOverride w:ilvl="2">
      <w:lvl w:ilvl="2" w:tplc="0807001B">
        <w:start w:val="1"/>
        <w:numFmt w:val="lowerRoman"/>
        <w:lvlText w:val="%3."/>
        <w:lvlJc w:val="right"/>
        <w:pPr>
          <w:ind w:left="1942" w:hanging="180"/>
        </w:pPr>
        <w:rPr>
          <w:rFonts w:hint="default"/>
        </w:rPr>
      </w:lvl>
    </w:lvlOverride>
    <w:lvlOverride w:ilvl="3">
      <w:lvl w:ilvl="3" w:tplc="0807000F">
        <w:start w:val="1"/>
        <w:numFmt w:val="decimal"/>
        <w:lvlText w:val="%4."/>
        <w:lvlJc w:val="left"/>
        <w:pPr>
          <w:ind w:left="2662" w:hanging="360"/>
        </w:pPr>
        <w:rPr>
          <w:rFonts w:hint="default"/>
        </w:rPr>
      </w:lvl>
    </w:lvlOverride>
    <w:lvlOverride w:ilvl="4">
      <w:lvl w:ilvl="4" w:tplc="08070019">
        <w:start w:val="1"/>
        <w:numFmt w:val="lowerLetter"/>
        <w:lvlText w:val="%5."/>
        <w:lvlJc w:val="left"/>
        <w:pPr>
          <w:ind w:left="3382" w:hanging="360"/>
        </w:pPr>
        <w:rPr>
          <w:rFonts w:hint="default"/>
        </w:rPr>
      </w:lvl>
    </w:lvlOverride>
    <w:lvlOverride w:ilvl="5">
      <w:lvl w:ilvl="5" w:tplc="0807001B">
        <w:start w:val="1"/>
        <w:numFmt w:val="lowerRoman"/>
        <w:lvlText w:val="%6."/>
        <w:lvlJc w:val="right"/>
        <w:pPr>
          <w:ind w:left="4102" w:hanging="180"/>
        </w:pPr>
        <w:rPr>
          <w:rFonts w:hint="default"/>
        </w:rPr>
      </w:lvl>
    </w:lvlOverride>
    <w:lvlOverride w:ilvl="6">
      <w:lvl w:ilvl="6" w:tplc="0807000F">
        <w:start w:val="1"/>
        <w:numFmt w:val="decimal"/>
        <w:lvlText w:val="%7."/>
        <w:lvlJc w:val="left"/>
        <w:pPr>
          <w:ind w:left="4822" w:hanging="360"/>
        </w:pPr>
        <w:rPr>
          <w:rFonts w:hint="default"/>
        </w:rPr>
      </w:lvl>
    </w:lvlOverride>
    <w:lvlOverride w:ilvl="7">
      <w:lvl w:ilvl="7" w:tplc="08070019">
        <w:start w:val="1"/>
        <w:numFmt w:val="lowerLetter"/>
        <w:lvlText w:val="%8."/>
        <w:lvlJc w:val="left"/>
        <w:pPr>
          <w:ind w:left="5542" w:hanging="360"/>
        </w:pPr>
        <w:rPr>
          <w:rFonts w:hint="default"/>
        </w:rPr>
      </w:lvl>
    </w:lvlOverride>
    <w:lvlOverride w:ilvl="8">
      <w:lvl w:ilvl="8" w:tplc="0807001B">
        <w:start w:val="1"/>
        <w:numFmt w:val="lowerRoman"/>
        <w:lvlText w:val="%9."/>
        <w:lvlJc w:val="right"/>
        <w:pPr>
          <w:ind w:left="6262"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651"/>
    <w:rsid w:val="000029C6"/>
    <w:rsid w:val="00010E16"/>
    <w:rsid w:val="00025B64"/>
    <w:rsid w:val="00027446"/>
    <w:rsid w:val="000A0991"/>
    <w:rsid w:val="000A5426"/>
    <w:rsid w:val="000D0682"/>
    <w:rsid w:val="000F3753"/>
    <w:rsid w:val="000F60E7"/>
    <w:rsid w:val="001138EF"/>
    <w:rsid w:val="00114A1E"/>
    <w:rsid w:val="001316E3"/>
    <w:rsid w:val="001822B3"/>
    <w:rsid w:val="001D3E62"/>
    <w:rsid w:val="001E39A3"/>
    <w:rsid w:val="001E7692"/>
    <w:rsid w:val="001F0F5D"/>
    <w:rsid w:val="001F4436"/>
    <w:rsid w:val="00236D62"/>
    <w:rsid w:val="0024101E"/>
    <w:rsid w:val="002B12E6"/>
    <w:rsid w:val="002C2B8B"/>
    <w:rsid w:val="003328DE"/>
    <w:rsid w:val="00343C9D"/>
    <w:rsid w:val="003B382E"/>
    <w:rsid w:val="003E786F"/>
    <w:rsid w:val="003F47E1"/>
    <w:rsid w:val="004104CB"/>
    <w:rsid w:val="0041744B"/>
    <w:rsid w:val="004206B8"/>
    <w:rsid w:val="00457D2D"/>
    <w:rsid w:val="004873BA"/>
    <w:rsid w:val="004B1CEF"/>
    <w:rsid w:val="004B4402"/>
    <w:rsid w:val="0053643E"/>
    <w:rsid w:val="00536595"/>
    <w:rsid w:val="0057121C"/>
    <w:rsid w:val="005E57A6"/>
    <w:rsid w:val="005F7F7B"/>
    <w:rsid w:val="00623DD1"/>
    <w:rsid w:val="00635EAE"/>
    <w:rsid w:val="00643942"/>
    <w:rsid w:val="00672A45"/>
    <w:rsid w:val="00674647"/>
    <w:rsid w:val="00684D9E"/>
    <w:rsid w:val="006949FC"/>
    <w:rsid w:val="006A4017"/>
    <w:rsid w:val="006B3E61"/>
    <w:rsid w:val="006B482C"/>
    <w:rsid w:val="006B719C"/>
    <w:rsid w:val="006D02EC"/>
    <w:rsid w:val="00710357"/>
    <w:rsid w:val="00715651"/>
    <w:rsid w:val="00784203"/>
    <w:rsid w:val="007C3187"/>
    <w:rsid w:val="007F01CA"/>
    <w:rsid w:val="007F487D"/>
    <w:rsid w:val="00854110"/>
    <w:rsid w:val="00854B89"/>
    <w:rsid w:val="008649DD"/>
    <w:rsid w:val="0089619C"/>
    <w:rsid w:val="008D2134"/>
    <w:rsid w:val="009133CA"/>
    <w:rsid w:val="009278A9"/>
    <w:rsid w:val="00937D58"/>
    <w:rsid w:val="0096329C"/>
    <w:rsid w:val="00965565"/>
    <w:rsid w:val="00975E98"/>
    <w:rsid w:val="009C109C"/>
    <w:rsid w:val="009F5B9C"/>
    <w:rsid w:val="00A11E82"/>
    <w:rsid w:val="00A235FF"/>
    <w:rsid w:val="00A33E09"/>
    <w:rsid w:val="00A40E96"/>
    <w:rsid w:val="00A50A24"/>
    <w:rsid w:val="00AA50C4"/>
    <w:rsid w:val="00AD30DC"/>
    <w:rsid w:val="00AE5776"/>
    <w:rsid w:val="00AF4650"/>
    <w:rsid w:val="00B6520A"/>
    <w:rsid w:val="00BB2941"/>
    <w:rsid w:val="00BC5796"/>
    <w:rsid w:val="00BE1592"/>
    <w:rsid w:val="00C416F9"/>
    <w:rsid w:val="00C92025"/>
    <w:rsid w:val="00CC1D22"/>
    <w:rsid w:val="00CD6C56"/>
    <w:rsid w:val="00CF7936"/>
    <w:rsid w:val="00D358E3"/>
    <w:rsid w:val="00D373CB"/>
    <w:rsid w:val="00D43F79"/>
    <w:rsid w:val="00D65FCC"/>
    <w:rsid w:val="00D82A2D"/>
    <w:rsid w:val="00DB0098"/>
    <w:rsid w:val="00DB24C3"/>
    <w:rsid w:val="00DC04D8"/>
    <w:rsid w:val="00DC1405"/>
    <w:rsid w:val="00DF227C"/>
    <w:rsid w:val="00E0482B"/>
    <w:rsid w:val="00E334CE"/>
    <w:rsid w:val="00E73338"/>
    <w:rsid w:val="00EA03D2"/>
    <w:rsid w:val="00EC1464"/>
    <w:rsid w:val="00EF3343"/>
    <w:rsid w:val="00F01876"/>
    <w:rsid w:val="00F03663"/>
    <w:rsid w:val="00F169B4"/>
    <w:rsid w:val="00F31C39"/>
    <w:rsid w:val="00F34B48"/>
    <w:rsid w:val="00F72D3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B7A6C-9F9B-43B5-9FF9-7E7E51A9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04CB"/>
    <w:pPr>
      <w:spacing w:line="260" w:lineRule="exact"/>
    </w:pPr>
    <w:rPr>
      <w:rFonts w:ascii="DIN" w:eastAsia="Calibri" w:hAnsi="DIN" w:cs="Times New Roman"/>
      <w:color w:val="515151"/>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6949FC"/>
    <w:pPr>
      <w:suppressAutoHyphens/>
      <w:spacing w:line="160" w:lineRule="atLeast"/>
    </w:pPr>
    <w:rPr>
      <w:rFonts w:eastAsia="Times New Roman"/>
      <w:noProof/>
      <w:sz w:val="12"/>
      <w:lang w:eastAsia="de-CH"/>
    </w:rPr>
  </w:style>
  <w:style w:type="character" w:customStyle="1" w:styleId="FuzeileZchn">
    <w:name w:val="Fußzeile Zchn"/>
    <w:basedOn w:val="Absatz-Standardschriftart"/>
    <w:link w:val="Fuzeile"/>
    <w:uiPriority w:val="99"/>
    <w:rsid w:val="006949FC"/>
    <w:rPr>
      <w:rFonts w:ascii="Arial" w:eastAsia="Times New Roman" w:hAnsi="Arial" w:cs="Times New Roman"/>
      <w:noProof/>
      <w:sz w:val="12"/>
      <w:szCs w:val="20"/>
      <w:lang w:eastAsia="de-CH"/>
    </w:rPr>
  </w:style>
  <w:style w:type="paragraph" w:styleId="Kopfzeile">
    <w:name w:val="header"/>
    <w:basedOn w:val="Standard"/>
    <w:link w:val="KopfzeileZchn"/>
    <w:uiPriority w:val="99"/>
    <w:rsid w:val="006949FC"/>
    <w:pPr>
      <w:suppressAutoHyphens/>
      <w:spacing w:line="200" w:lineRule="atLeast"/>
    </w:pPr>
    <w:rPr>
      <w:rFonts w:eastAsia="Times New Roman"/>
      <w:noProof/>
      <w:sz w:val="15"/>
      <w:lang w:eastAsia="de-CH"/>
    </w:rPr>
  </w:style>
  <w:style w:type="character" w:customStyle="1" w:styleId="KopfzeileZchn">
    <w:name w:val="Kopfzeile Zchn"/>
    <w:basedOn w:val="Absatz-Standardschriftart"/>
    <w:link w:val="Kopfzeile"/>
    <w:uiPriority w:val="99"/>
    <w:rsid w:val="006949FC"/>
    <w:rPr>
      <w:rFonts w:ascii="Arial" w:eastAsia="Times New Roman" w:hAnsi="Arial" w:cs="Times New Roman"/>
      <w:noProof/>
      <w:sz w:val="15"/>
      <w:szCs w:val="20"/>
      <w:lang w:eastAsia="de-CH"/>
    </w:rPr>
  </w:style>
  <w:style w:type="paragraph" w:customStyle="1" w:styleId="KopfzeileDepartement">
    <w:name w:val="KopfzeileDepartement"/>
    <w:basedOn w:val="Kopfzeile"/>
    <w:next w:val="Kopfzeile"/>
    <w:qFormat/>
    <w:rsid w:val="006949FC"/>
    <w:pPr>
      <w:spacing w:after="80"/>
    </w:pPr>
  </w:style>
  <w:style w:type="paragraph" w:customStyle="1" w:styleId="KopfzeileFett">
    <w:name w:val="KopfzeileFett"/>
    <w:basedOn w:val="Kopfzeile"/>
    <w:next w:val="Kopfzeile"/>
    <w:qFormat/>
    <w:rsid w:val="006949FC"/>
    <w:rPr>
      <w:b/>
    </w:rPr>
  </w:style>
  <w:style w:type="paragraph" w:customStyle="1" w:styleId="Referenz">
    <w:name w:val="Referenz"/>
    <w:basedOn w:val="Standard"/>
    <w:qFormat/>
    <w:rsid w:val="006949FC"/>
    <w:pPr>
      <w:spacing w:line="200" w:lineRule="atLeast"/>
    </w:pPr>
    <w:rPr>
      <w:rFonts w:eastAsia="Times New Roman"/>
      <w:sz w:val="15"/>
      <w:lang w:eastAsia="de-CH"/>
    </w:rPr>
  </w:style>
  <w:style w:type="paragraph" w:customStyle="1" w:styleId="DINBold65pt">
    <w:name w:val="DIN Bold 6.5pt"/>
    <w:basedOn w:val="Standard"/>
    <w:qFormat/>
    <w:rsid w:val="004104CB"/>
    <w:pPr>
      <w:spacing w:after="80" w:line="160" w:lineRule="exact"/>
    </w:pPr>
    <w:rPr>
      <w:b/>
      <w:sz w:val="13"/>
    </w:rPr>
  </w:style>
  <w:style w:type="paragraph" w:styleId="Sprechblasentext">
    <w:name w:val="Balloon Text"/>
    <w:basedOn w:val="Standard"/>
    <w:link w:val="SprechblasentextZchn"/>
    <w:uiPriority w:val="99"/>
    <w:semiHidden/>
    <w:unhideWhenUsed/>
    <w:rsid w:val="00CD6C5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6C56"/>
    <w:rPr>
      <w:rFonts w:ascii="Segoe UI" w:eastAsia="Calibri" w:hAnsi="Segoe UI" w:cs="Segoe UI"/>
      <w:color w:val="515151"/>
      <w:sz w:val="18"/>
      <w:szCs w:val="18"/>
    </w:rPr>
  </w:style>
  <w:style w:type="character" w:styleId="Platzhaltertext">
    <w:name w:val="Placeholder Text"/>
    <w:basedOn w:val="Absatz-Standardschriftart"/>
    <w:uiPriority w:val="99"/>
    <w:semiHidden/>
    <w:rsid w:val="00684D9E"/>
    <w:rPr>
      <w:color w:val="808080"/>
    </w:rPr>
  </w:style>
  <w:style w:type="paragraph" w:customStyle="1" w:styleId="KopfFett">
    <w:name w:val="KopfFett"/>
    <w:basedOn w:val="Kopfzeile"/>
    <w:next w:val="Kopfzeile"/>
    <w:rsid w:val="000029C6"/>
    <w:pPr>
      <w:spacing w:line="200" w:lineRule="exact"/>
    </w:pPr>
    <w:rPr>
      <w:rFonts w:ascii="Arial" w:hAnsi="Arial"/>
      <w:b/>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51A9B172444891826B6AD5A43FE8F7"/>
        <w:category>
          <w:name w:val="Allgemein"/>
          <w:gallery w:val="placeholder"/>
        </w:category>
        <w:types>
          <w:type w:val="bbPlcHdr"/>
        </w:types>
        <w:behaviors>
          <w:behavior w:val="content"/>
        </w:behaviors>
        <w:guid w:val="{06CA4B91-EDFD-4FA5-B306-8A7BD0EFD93F}"/>
      </w:docPartPr>
      <w:docPartBody>
        <w:p w:rsidR="00967596" w:rsidRDefault="00CD4450" w:rsidP="00CD4450">
          <w:pPr>
            <w:pStyle w:val="CB51A9B172444891826B6AD5A43FE8F78"/>
          </w:pPr>
          <w:r w:rsidRPr="00684D9E">
            <w:rPr>
              <w:rStyle w:val="Platzhaltertext"/>
              <w:rFonts w:ascii="Arial" w:hAnsi="Arial" w:cs="Arial"/>
            </w:rPr>
            <w:t>Klicken Sie hier, um Text einzugeben.</w:t>
          </w:r>
        </w:p>
      </w:docPartBody>
    </w:docPart>
    <w:docPart>
      <w:docPartPr>
        <w:name w:val="E42CF5C490144328AF1813F643302E73"/>
        <w:category>
          <w:name w:val="Allgemein"/>
          <w:gallery w:val="placeholder"/>
        </w:category>
        <w:types>
          <w:type w:val="bbPlcHdr"/>
        </w:types>
        <w:behaviors>
          <w:behavior w:val="content"/>
        </w:behaviors>
        <w:guid w:val="{4D106BB6-000A-4226-BDCB-4C79247F244F}"/>
      </w:docPartPr>
      <w:docPartBody>
        <w:p w:rsidR="00967596" w:rsidRDefault="00CD4450" w:rsidP="00CD4450">
          <w:pPr>
            <w:pStyle w:val="E42CF5C490144328AF1813F643302E738"/>
          </w:pPr>
          <w:r w:rsidRPr="00684D9E">
            <w:rPr>
              <w:rStyle w:val="Platzhaltertext"/>
              <w:rFonts w:ascii="Arial" w:hAnsi="Arial" w:cs="Arial"/>
            </w:rPr>
            <w:t>Klicken Sie hier, um Text einzugeben.</w:t>
          </w:r>
        </w:p>
      </w:docPartBody>
    </w:docPart>
    <w:docPart>
      <w:docPartPr>
        <w:name w:val="A557B90007974FE4B224D63D49DF6F61"/>
        <w:category>
          <w:name w:val="Allgemein"/>
          <w:gallery w:val="placeholder"/>
        </w:category>
        <w:types>
          <w:type w:val="bbPlcHdr"/>
        </w:types>
        <w:behaviors>
          <w:behavior w:val="content"/>
        </w:behaviors>
        <w:guid w:val="{8A0C7043-9AED-468D-9F82-B31B39315C88}"/>
      </w:docPartPr>
      <w:docPartBody>
        <w:p w:rsidR="00967596" w:rsidRDefault="00CD4450" w:rsidP="00CD4450">
          <w:pPr>
            <w:pStyle w:val="A557B90007974FE4B224D63D49DF6F618"/>
          </w:pPr>
          <w:r w:rsidRPr="00684D9E">
            <w:rPr>
              <w:rStyle w:val="Platzhaltertext"/>
              <w:rFonts w:ascii="Arial" w:hAnsi="Arial" w:cs="Arial"/>
            </w:rPr>
            <w:t>Klicken Sie hier, um Text einzugeben.</w:t>
          </w:r>
        </w:p>
      </w:docPartBody>
    </w:docPart>
    <w:docPart>
      <w:docPartPr>
        <w:name w:val="6A94163C71A742629EC7216B86E3A32E"/>
        <w:category>
          <w:name w:val="Allgemein"/>
          <w:gallery w:val="placeholder"/>
        </w:category>
        <w:types>
          <w:type w:val="bbPlcHdr"/>
        </w:types>
        <w:behaviors>
          <w:behavior w:val="content"/>
        </w:behaviors>
        <w:guid w:val="{751D3743-91A0-4FF8-AB5A-35445F8C8738}"/>
      </w:docPartPr>
      <w:docPartBody>
        <w:p w:rsidR="00967596" w:rsidRDefault="00CD4450" w:rsidP="00CD4450">
          <w:pPr>
            <w:pStyle w:val="6A94163C71A742629EC7216B86E3A32E8"/>
          </w:pPr>
          <w:r w:rsidRPr="00684D9E">
            <w:rPr>
              <w:rStyle w:val="Platzhaltertext"/>
              <w:rFonts w:ascii="Arial" w:hAnsi="Arial" w:cs="Arial"/>
            </w:rPr>
            <w:t>Klicken Sie hier, um Text einzugeben.</w:t>
          </w:r>
        </w:p>
      </w:docPartBody>
    </w:docPart>
    <w:docPart>
      <w:docPartPr>
        <w:name w:val="A1569AB5A4DA4CCBA61055832C5C47EB"/>
        <w:category>
          <w:name w:val="Allgemein"/>
          <w:gallery w:val="placeholder"/>
        </w:category>
        <w:types>
          <w:type w:val="bbPlcHdr"/>
        </w:types>
        <w:behaviors>
          <w:behavior w:val="content"/>
        </w:behaviors>
        <w:guid w:val="{748D0571-9C09-4591-8181-431C3F38F6FF}"/>
      </w:docPartPr>
      <w:docPartBody>
        <w:p w:rsidR="00967596" w:rsidRDefault="00CD4450" w:rsidP="00CD4450">
          <w:pPr>
            <w:pStyle w:val="A1569AB5A4DA4CCBA61055832C5C47EB8"/>
          </w:pPr>
          <w:r w:rsidRPr="00684D9E">
            <w:rPr>
              <w:rStyle w:val="Platzhaltertext"/>
              <w:rFonts w:ascii="Arial" w:hAnsi="Arial" w:cs="Arial"/>
            </w:rPr>
            <w:t>Klicken Sie hier, um Text einzugeben.</w:t>
          </w:r>
        </w:p>
      </w:docPartBody>
    </w:docPart>
    <w:docPart>
      <w:docPartPr>
        <w:name w:val="649755D3436F4B53A78F29F3154E7FED"/>
        <w:category>
          <w:name w:val="Allgemein"/>
          <w:gallery w:val="placeholder"/>
        </w:category>
        <w:types>
          <w:type w:val="bbPlcHdr"/>
        </w:types>
        <w:behaviors>
          <w:behavior w:val="content"/>
        </w:behaviors>
        <w:guid w:val="{B837E29C-3C22-4639-84DD-06363E6C7DF3}"/>
      </w:docPartPr>
      <w:docPartBody>
        <w:p w:rsidR="00967596" w:rsidRDefault="00CD4450" w:rsidP="00CD4450">
          <w:pPr>
            <w:pStyle w:val="649755D3436F4B53A78F29F3154E7FED8"/>
          </w:pPr>
          <w:r w:rsidRPr="00684D9E">
            <w:rPr>
              <w:rStyle w:val="Platzhaltertext"/>
              <w:rFonts w:ascii="Arial" w:hAnsi="Arial" w:cs="Arial"/>
            </w:rPr>
            <w:t>Klicken Sie hier, um Text einzugeben.</w:t>
          </w:r>
        </w:p>
      </w:docPartBody>
    </w:docPart>
    <w:docPart>
      <w:docPartPr>
        <w:name w:val="8929D3A11BF940D385E679E9A6283E58"/>
        <w:category>
          <w:name w:val="Allgemein"/>
          <w:gallery w:val="placeholder"/>
        </w:category>
        <w:types>
          <w:type w:val="bbPlcHdr"/>
        </w:types>
        <w:behaviors>
          <w:behavior w:val="content"/>
        </w:behaviors>
        <w:guid w:val="{F5C994EA-B621-43E3-A8A9-698EF5680F92}"/>
      </w:docPartPr>
      <w:docPartBody>
        <w:p w:rsidR="00967596" w:rsidRDefault="00CD4450" w:rsidP="00CD4450">
          <w:pPr>
            <w:pStyle w:val="8929D3A11BF940D385E679E9A6283E587"/>
          </w:pPr>
          <w:r w:rsidRPr="00684D9E">
            <w:rPr>
              <w:rStyle w:val="Platzhaltertext"/>
              <w:rFonts w:ascii="Arial" w:hAnsi="Arial" w:cs="Arial"/>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N">
    <w:panose1 w:val="00000000000000000000"/>
    <w:charset w:val="00"/>
    <w:family w:val="modern"/>
    <w:notTrueType/>
    <w:pitch w:val="variable"/>
    <w:sig w:usb0="800000AF" w:usb1="40002048"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50C"/>
    <w:rsid w:val="00967596"/>
    <w:rsid w:val="00B7450C"/>
    <w:rsid w:val="00CD44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D4450"/>
    <w:rPr>
      <w:color w:val="808080"/>
    </w:rPr>
  </w:style>
  <w:style w:type="paragraph" w:customStyle="1" w:styleId="CB51A9B172444891826B6AD5A43FE8F7">
    <w:name w:val="CB51A9B172444891826B6AD5A43FE8F7"/>
    <w:rsid w:val="00B7450C"/>
  </w:style>
  <w:style w:type="paragraph" w:customStyle="1" w:styleId="E42CF5C490144328AF1813F643302E73">
    <w:name w:val="E42CF5C490144328AF1813F643302E73"/>
    <w:rsid w:val="00B7450C"/>
  </w:style>
  <w:style w:type="paragraph" w:customStyle="1" w:styleId="A557B90007974FE4B224D63D49DF6F61">
    <w:name w:val="A557B90007974FE4B224D63D49DF6F61"/>
    <w:rsid w:val="00B7450C"/>
  </w:style>
  <w:style w:type="paragraph" w:customStyle="1" w:styleId="6A94163C71A742629EC7216B86E3A32E">
    <w:name w:val="6A94163C71A742629EC7216B86E3A32E"/>
    <w:rsid w:val="00B7450C"/>
  </w:style>
  <w:style w:type="paragraph" w:customStyle="1" w:styleId="C73085AC7A954926A70E4CD4DDFD1F7C">
    <w:name w:val="C73085AC7A954926A70E4CD4DDFD1F7C"/>
    <w:rsid w:val="00B7450C"/>
  </w:style>
  <w:style w:type="paragraph" w:customStyle="1" w:styleId="A1569AB5A4DA4CCBA61055832C5C47EB">
    <w:name w:val="A1569AB5A4DA4CCBA61055832C5C47EB"/>
    <w:rsid w:val="00B7450C"/>
  </w:style>
  <w:style w:type="paragraph" w:customStyle="1" w:styleId="649755D3436F4B53A78F29F3154E7FED">
    <w:name w:val="649755D3436F4B53A78F29F3154E7FED"/>
    <w:rsid w:val="00B7450C"/>
  </w:style>
  <w:style w:type="paragraph" w:customStyle="1" w:styleId="8929D3A11BF940D385E679E9A6283E58">
    <w:name w:val="8929D3A11BF940D385E679E9A6283E58"/>
    <w:rsid w:val="00B7450C"/>
    <w:pPr>
      <w:spacing w:after="0" w:line="260" w:lineRule="exact"/>
    </w:pPr>
    <w:rPr>
      <w:rFonts w:ascii="DIN" w:eastAsia="Calibri" w:hAnsi="DIN" w:cs="Times New Roman"/>
      <w:color w:val="515151"/>
      <w:sz w:val="20"/>
      <w:lang w:eastAsia="en-US"/>
    </w:rPr>
  </w:style>
  <w:style w:type="paragraph" w:customStyle="1" w:styleId="CB51A9B172444891826B6AD5A43FE8F71">
    <w:name w:val="CB51A9B172444891826B6AD5A43FE8F71"/>
    <w:rsid w:val="00B7450C"/>
    <w:pPr>
      <w:spacing w:after="0" w:line="260" w:lineRule="exact"/>
    </w:pPr>
    <w:rPr>
      <w:rFonts w:ascii="DIN" w:eastAsia="Calibri" w:hAnsi="DIN" w:cs="Times New Roman"/>
      <w:color w:val="515151"/>
      <w:sz w:val="20"/>
      <w:lang w:eastAsia="en-US"/>
    </w:rPr>
  </w:style>
  <w:style w:type="paragraph" w:customStyle="1" w:styleId="E42CF5C490144328AF1813F643302E731">
    <w:name w:val="E42CF5C490144328AF1813F643302E731"/>
    <w:rsid w:val="00B7450C"/>
    <w:pPr>
      <w:spacing w:after="0" w:line="260" w:lineRule="exact"/>
    </w:pPr>
    <w:rPr>
      <w:rFonts w:ascii="DIN" w:eastAsia="Calibri" w:hAnsi="DIN" w:cs="Times New Roman"/>
      <w:color w:val="515151"/>
      <w:sz w:val="20"/>
      <w:lang w:eastAsia="en-US"/>
    </w:rPr>
  </w:style>
  <w:style w:type="paragraph" w:customStyle="1" w:styleId="A557B90007974FE4B224D63D49DF6F611">
    <w:name w:val="A557B90007974FE4B224D63D49DF6F611"/>
    <w:rsid w:val="00B7450C"/>
    <w:pPr>
      <w:spacing w:after="0" w:line="260" w:lineRule="exact"/>
    </w:pPr>
    <w:rPr>
      <w:rFonts w:ascii="DIN" w:eastAsia="Calibri" w:hAnsi="DIN" w:cs="Times New Roman"/>
      <w:color w:val="515151"/>
      <w:sz w:val="20"/>
      <w:lang w:eastAsia="en-US"/>
    </w:rPr>
  </w:style>
  <w:style w:type="paragraph" w:customStyle="1" w:styleId="6A94163C71A742629EC7216B86E3A32E1">
    <w:name w:val="6A94163C71A742629EC7216B86E3A32E1"/>
    <w:rsid w:val="00B7450C"/>
    <w:pPr>
      <w:spacing w:after="0" w:line="260" w:lineRule="exact"/>
    </w:pPr>
    <w:rPr>
      <w:rFonts w:ascii="DIN" w:eastAsia="Calibri" w:hAnsi="DIN" w:cs="Times New Roman"/>
      <w:color w:val="515151"/>
      <w:sz w:val="20"/>
      <w:lang w:eastAsia="en-US"/>
    </w:rPr>
  </w:style>
  <w:style w:type="paragraph" w:customStyle="1" w:styleId="C73085AC7A954926A70E4CD4DDFD1F7C1">
    <w:name w:val="C73085AC7A954926A70E4CD4DDFD1F7C1"/>
    <w:rsid w:val="00B7450C"/>
    <w:pPr>
      <w:spacing w:after="0" w:line="260" w:lineRule="exact"/>
    </w:pPr>
    <w:rPr>
      <w:rFonts w:ascii="DIN" w:eastAsia="Calibri" w:hAnsi="DIN" w:cs="Times New Roman"/>
      <w:color w:val="515151"/>
      <w:sz w:val="20"/>
      <w:lang w:eastAsia="en-US"/>
    </w:rPr>
  </w:style>
  <w:style w:type="paragraph" w:customStyle="1" w:styleId="A1569AB5A4DA4CCBA61055832C5C47EB1">
    <w:name w:val="A1569AB5A4DA4CCBA61055832C5C47EB1"/>
    <w:rsid w:val="00B7450C"/>
    <w:pPr>
      <w:spacing w:after="0" w:line="260" w:lineRule="exact"/>
    </w:pPr>
    <w:rPr>
      <w:rFonts w:ascii="DIN" w:eastAsia="Calibri" w:hAnsi="DIN" w:cs="Times New Roman"/>
      <w:color w:val="515151"/>
      <w:sz w:val="20"/>
      <w:lang w:eastAsia="en-US"/>
    </w:rPr>
  </w:style>
  <w:style w:type="paragraph" w:customStyle="1" w:styleId="649755D3436F4B53A78F29F3154E7FED1">
    <w:name w:val="649755D3436F4B53A78F29F3154E7FED1"/>
    <w:rsid w:val="00B7450C"/>
    <w:pPr>
      <w:spacing w:after="0" w:line="260" w:lineRule="exact"/>
    </w:pPr>
    <w:rPr>
      <w:rFonts w:ascii="DIN" w:eastAsia="Calibri" w:hAnsi="DIN" w:cs="Times New Roman"/>
      <w:color w:val="515151"/>
      <w:sz w:val="20"/>
      <w:lang w:eastAsia="en-US"/>
    </w:rPr>
  </w:style>
  <w:style w:type="paragraph" w:customStyle="1" w:styleId="8929D3A11BF940D385E679E9A6283E581">
    <w:name w:val="8929D3A11BF940D385E679E9A6283E581"/>
    <w:rsid w:val="00B7450C"/>
    <w:pPr>
      <w:spacing w:after="0" w:line="260" w:lineRule="exact"/>
    </w:pPr>
    <w:rPr>
      <w:rFonts w:ascii="DIN" w:eastAsia="Calibri" w:hAnsi="DIN" w:cs="Times New Roman"/>
      <w:color w:val="515151"/>
      <w:sz w:val="20"/>
      <w:lang w:eastAsia="en-US"/>
    </w:rPr>
  </w:style>
  <w:style w:type="paragraph" w:customStyle="1" w:styleId="CB51A9B172444891826B6AD5A43FE8F72">
    <w:name w:val="CB51A9B172444891826B6AD5A43FE8F72"/>
    <w:rsid w:val="00B7450C"/>
    <w:pPr>
      <w:spacing w:after="0" w:line="260" w:lineRule="exact"/>
    </w:pPr>
    <w:rPr>
      <w:rFonts w:ascii="DIN" w:eastAsia="Calibri" w:hAnsi="DIN" w:cs="Times New Roman"/>
      <w:color w:val="515151"/>
      <w:sz w:val="20"/>
      <w:lang w:eastAsia="en-US"/>
    </w:rPr>
  </w:style>
  <w:style w:type="paragraph" w:customStyle="1" w:styleId="E42CF5C490144328AF1813F643302E732">
    <w:name w:val="E42CF5C490144328AF1813F643302E732"/>
    <w:rsid w:val="00B7450C"/>
    <w:pPr>
      <w:spacing w:after="0" w:line="260" w:lineRule="exact"/>
    </w:pPr>
    <w:rPr>
      <w:rFonts w:ascii="DIN" w:eastAsia="Calibri" w:hAnsi="DIN" w:cs="Times New Roman"/>
      <w:color w:val="515151"/>
      <w:sz w:val="20"/>
      <w:lang w:eastAsia="en-US"/>
    </w:rPr>
  </w:style>
  <w:style w:type="paragraph" w:customStyle="1" w:styleId="A557B90007974FE4B224D63D49DF6F612">
    <w:name w:val="A557B90007974FE4B224D63D49DF6F612"/>
    <w:rsid w:val="00B7450C"/>
    <w:pPr>
      <w:spacing w:after="0" w:line="260" w:lineRule="exact"/>
    </w:pPr>
    <w:rPr>
      <w:rFonts w:ascii="DIN" w:eastAsia="Calibri" w:hAnsi="DIN" w:cs="Times New Roman"/>
      <w:color w:val="515151"/>
      <w:sz w:val="20"/>
      <w:lang w:eastAsia="en-US"/>
    </w:rPr>
  </w:style>
  <w:style w:type="paragraph" w:customStyle="1" w:styleId="6A94163C71A742629EC7216B86E3A32E2">
    <w:name w:val="6A94163C71A742629EC7216B86E3A32E2"/>
    <w:rsid w:val="00B7450C"/>
    <w:pPr>
      <w:spacing w:after="0" w:line="260" w:lineRule="exact"/>
    </w:pPr>
    <w:rPr>
      <w:rFonts w:ascii="DIN" w:eastAsia="Calibri" w:hAnsi="DIN" w:cs="Times New Roman"/>
      <w:color w:val="515151"/>
      <w:sz w:val="20"/>
      <w:lang w:eastAsia="en-US"/>
    </w:rPr>
  </w:style>
  <w:style w:type="paragraph" w:customStyle="1" w:styleId="C73085AC7A954926A70E4CD4DDFD1F7C2">
    <w:name w:val="C73085AC7A954926A70E4CD4DDFD1F7C2"/>
    <w:rsid w:val="00B7450C"/>
    <w:pPr>
      <w:spacing w:after="0" w:line="260" w:lineRule="exact"/>
    </w:pPr>
    <w:rPr>
      <w:rFonts w:ascii="DIN" w:eastAsia="Calibri" w:hAnsi="DIN" w:cs="Times New Roman"/>
      <w:color w:val="515151"/>
      <w:sz w:val="20"/>
      <w:lang w:eastAsia="en-US"/>
    </w:rPr>
  </w:style>
  <w:style w:type="paragraph" w:customStyle="1" w:styleId="A1569AB5A4DA4CCBA61055832C5C47EB2">
    <w:name w:val="A1569AB5A4DA4CCBA61055832C5C47EB2"/>
    <w:rsid w:val="00B7450C"/>
    <w:pPr>
      <w:spacing w:after="0" w:line="260" w:lineRule="exact"/>
    </w:pPr>
    <w:rPr>
      <w:rFonts w:ascii="DIN" w:eastAsia="Calibri" w:hAnsi="DIN" w:cs="Times New Roman"/>
      <w:color w:val="515151"/>
      <w:sz w:val="20"/>
      <w:lang w:eastAsia="en-US"/>
    </w:rPr>
  </w:style>
  <w:style w:type="paragraph" w:customStyle="1" w:styleId="649755D3436F4B53A78F29F3154E7FED2">
    <w:name w:val="649755D3436F4B53A78F29F3154E7FED2"/>
    <w:rsid w:val="00B7450C"/>
    <w:pPr>
      <w:spacing w:after="0" w:line="260" w:lineRule="exact"/>
    </w:pPr>
    <w:rPr>
      <w:rFonts w:ascii="DIN" w:eastAsia="Calibri" w:hAnsi="DIN" w:cs="Times New Roman"/>
      <w:color w:val="515151"/>
      <w:sz w:val="20"/>
      <w:lang w:eastAsia="en-US"/>
    </w:rPr>
  </w:style>
  <w:style w:type="paragraph" w:customStyle="1" w:styleId="8929D3A11BF940D385E679E9A6283E582">
    <w:name w:val="8929D3A11BF940D385E679E9A6283E582"/>
    <w:rsid w:val="00B7450C"/>
    <w:pPr>
      <w:spacing w:after="0" w:line="260" w:lineRule="exact"/>
    </w:pPr>
    <w:rPr>
      <w:rFonts w:ascii="DIN" w:eastAsia="Calibri" w:hAnsi="DIN" w:cs="Times New Roman"/>
      <w:color w:val="515151"/>
      <w:sz w:val="20"/>
      <w:lang w:eastAsia="en-US"/>
    </w:rPr>
  </w:style>
  <w:style w:type="paragraph" w:customStyle="1" w:styleId="CB51A9B172444891826B6AD5A43FE8F73">
    <w:name w:val="CB51A9B172444891826B6AD5A43FE8F73"/>
    <w:rsid w:val="00B7450C"/>
    <w:pPr>
      <w:spacing w:after="0" w:line="260" w:lineRule="exact"/>
    </w:pPr>
    <w:rPr>
      <w:rFonts w:ascii="DIN" w:eastAsia="Calibri" w:hAnsi="DIN" w:cs="Times New Roman"/>
      <w:color w:val="515151"/>
      <w:sz w:val="20"/>
      <w:lang w:eastAsia="en-US"/>
    </w:rPr>
  </w:style>
  <w:style w:type="paragraph" w:customStyle="1" w:styleId="E42CF5C490144328AF1813F643302E733">
    <w:name w:val="E42CF5C490144328AF1813F643302E733"/>
    <w:rsid w:val="00B7450C"/>
    <w:pPr>
      <w:spacing w:after="0" w:line="260" w:lineRule="exact"/>
    </w:pPr>
    <w:rPr>
      <w:rFonts w:ascii="DIN" w:eastAsia="Calibri" w:hAnsi="DIN" w:cs="Times New Roman"/>
      <w:color w:val="515151"/>
      <w:sz w:val="20"/>
      <w:lang w:eastAsia="en-US"/>
    </w:rPr>
  </w:style>
  <w:style w:type="paragraph" w:customStyle="1" w:styleId="A557B90007974FE4B224D63D49DF6F613">
    <w:name w:val="A557B90007974FE4B224D63D49DF6F613"/>
    <w:rsid w:val="00B7450C"/>
    <w:pPr>
      <w:spacing w:after="0" w:line="260" w:lineRule="exact"/>
    </w:pPr>
    <w:rPr>
      <w:rFonts w:ascii="DIN" w:eastAsia="Calibri" w:hAnsi="DIN" w:cs="Times New Roman"/>
      <w:color w:val="515151"/>
      <w:sz w:val="20"/>
      <w:lang w:eastAsia="en-US"/>
    </w:rPr>
  </w:style>
  <w:style w:type="paragraph" w:customStyle="1" w:styleId="6A94163C71A742629EC7216B86E3A32E3">
    <w:name w:val="6A94163C71A742629EC7216B86E3A32E3"/>
    <w:rsid w:val="00B7450C"/>
    <w:pPr>
      <w:spacing w:after="0" w:line="260" w:lineRule="exact"/>
    </w:pPr>
    <w:rPr>
      <w:rFonts w:ascii="DIN" w:eastAsia="Calibri" w:hAnsi="DIN" w:cs="Times New Roman"/>
      <w:color w:val="515151"/>
      <w:sz w:val="20"/>
      <w:lang w:eastAsia="en-US"/>
    </w:rPr>
  </w:style>
  <w:style w:type="paragraph" w:customStyle="1" w:styleId="C73085AC7A954926A70E4CD4DDFD1F7C3">
    <w:name w:val="C73085AC7A954926A70E4CD4DDFD1F7C3"/>
    <w:rsid w:val="00B7450C"/>
    <w:pPr>
      <w:spacing w:after="0" w:line="260" w:lineRule="exact"/>
    </w:pPr>
    <w:rPr>
      <w:rFonts w:ascii="DIN" w:eastAsia="Calibri" w:hAnsi="DIN" w:cs="Times New Roman"/>
      <w:color w:val="515151"/>
      <w:sz w:val="20"/>
      <w:lang w:eastAsia="en-US"/>
    </w:rPr>
  </w:style>
  <w:style w:type="paragraph" w:customStyle="1" w:styleId="A1569AB5A4DA4CCBA61055832C5C47EB3">
    <w:name w:val="A1569AB5A4DA4CCBA61055832C5C47EB3"/>
    <w:rsid w:val="00B7450C"/>
    <w:pPr>
      <w:spacing w:after="0" w:line="260" w:lineRule="exact"/>
    </w:pPr>
    <w:rPr>
      <w:rFonts w:ascii="DIN" w:eastAsia="Calibri" w:hAnsi="DIN" w:cs="Times New Roman"/>
      <w:color w:val="515151"/>
      <w:sz w:val="20"/>
      <w:lang w:eastAsia="en-US"/>
    </w:rPr>
  </w:style>
  <w:style w:type="paragraph" w:customStyle="1" w:styleId="649755D3436F4B53A78F29F3154E7FED3">
    <w:name w:val="649755D3436F4B53A78F29F3154E7FED3"/>
    <w:rsid w:val="00B7450C"/>
    <w:pPr>
      <w:spacing w:after="0" w:line="260" w:lineRule="exact"/>
    </w:pPr>
    <w:rPr>
      <w:rFonts w:ascii="DIN" w:eastAsia="Calibri" w:hAnsi="DIN" w:cs="Times New Roman"/>
      <w:color w:val="515151"/>
      <w:sz w:val="20"/>
      <w:lang w:eastAsia="en-US"/>
    </w:rPr>
  </w:style>
  <w:style w:type="paragraph" w:customStyle="1" w:styleId="8929D3A11BF940D385E679E9A6283E583">
    <w:name w:val="8929D3A11BF940D385E679E9A6283E583"/>
    <w:rsid w:val="00CD4450"/>
    <w:pPr>
      <w:spacing w:after="0" w:line="260" w:lineRule="exact"/>
    </w:pPr>
    <w:rPr>
      <w:rFonts w:ascii="DIN" w:eastAsia="Calibri" w:hAnsi="DIN" w:cs="Times New Roman"/>
      <w:color w:val="515151"/>
      <w:sz w:val="20"/>
      <w:lang w:eastAsia="en-US"/>
    </w:rPr>
  </w:style>
  <w:style w:type="paragraph" w:customStyle="1" w:styleId="CB51A9B172444891826B6AD5A43FE8F74">
    <w:name w:val="CB51A9B172444891826B6AD5A43FE8F74"/>
    <w:rsid w:val="00CD4450"/>
    <w:pPr>
      <w:spacing w:after="0" w:line="260" w:lineRule="exact"/>
    </w:pPr>
    <w:rPr>
      <w:rFonts w:ascii="DIN" w:eastAsia="Calibri" w:hAnsi="DIN" w:cs="Times New Roman"/>
      <w:color w:val="515151"/>
      <w:sz w:val="20"/>
      <w:lang w:eastAsia="en-US"/>
    </w:rPr>
  </w:style>
  <w:style w:type="paragraph" w:customStyle="1" w:styleId="E42CF5C490144328AF1813F643302E734">
    <w:name w:val="E42CF5C490144328AF1813F643302E734"/>
    <w:rsid w:val="00CD4450"/>
    <w:pPr>
      <w:spacing w:after="0" w:line="260" w:lineRule="exact"/>
    </w:pPr>
    <w:rPr>
      <w:rFonts w:ascii="DIN" w:eastAsia="Calibri" w:hAnsi="DIN" w:cs="Times New Roman"/>
      <w:color w:val="515151"/>
      <w:sz w:val="20"/>
      <w:lang w:eastAsia="en-US"/>
    </w:rPr>
  </w:style>
  <w:style w:type="paragraph" w:customStyle="1" w:styleId="A557B90007974FE4B224D63D49DF6F614">
    <w:name w:val="A557B90007974FE4B224D63D49DF6F614"/>
    <w:rsid w:val="00CD4450"/>
    <w:pPr>
      <w:spacing w:after="0" w:line="260" w:lineRule="exact"/>
    </w:pPr>
    <w:rPr>
      <w:rFonts w:ascii="DIN" w:eastAsia="Calibri" w:hAnsi="DIN" w:cs="Times New Roman"/>
      <w:color w:val="515151"/>
      <w:sz w:val="20"/>
      <w:lang w:eastAsia="en-US"/>
    </w:rPr>
  </w:style>
  <w:style w:type="paragraph" w:customStyle="1" w:styleId="6A94163C71A742629EC7216B86E3A32E4">
    <w:name w:val="6A94163C71A742629EC7216B86E3A32E4"/>
    <w:rsid w:val="00CD4450"/>
    <w:pPr>
      <w:spacing w:after="0" w:line="260" w:lineRule="exact"/>
    </w:pPr>
    <w:rPr>
      <w:rFonts w:ascii="DIN" w:eastAsia="Calibri" w:hAnsi="DIN" w:cs="Times New Roman"/>
      <w:color w:val="515151"/>
      <w:sz w:val="20"/>
      <w:lang w:eastAsia="en-US"/>
    </w:rPr>
  </w:style>
  <w:style w:type="paragraph" w:customStyle="1" w:styleId="C73085AC7A954926A70E4CD4DDFD1F7C4">
    <w:name w:val="C73085AC7A954926A70E4CD4DDFD1F7C4"/>
    <w:rsid w:val="00CD4450"/>
    <w:pPr>
      <w:spacing w:after="0" w:line="260" w:lineRule="exact"/>
    </w:pPr>
    <w:rPr>
      <w:rFonts w:ascii="DIN" w:eastAsia="Calibri" w:hAnsi="DIN" w:cs="Times New Roman"/>
      <w:color w:val="515151"/>
      <w:sz w:val="20"/>
      <w:lang w:eastAsia="en-US"/>
    </w:rPr>
  </w:style>
  <w:style w:type="paragraph" w:customStyle="1" w:styleId="A1569AB5A4DA4CCBA61055832C5C47EB4">
    <w:name w:val="A1569AB5A4DA4CCBA61055832C5C47EB4"/>
    <w:rsid w:val="00CD4450"/>
    <w:pPr>
      <w:spacing w:after="0" w:line="260" w:lineRule="exact"/>
    </w:pPr>
    <w:rPr>
      <w:rFonts w:ascii="DIN" w:eastAsia="Calibri" w:hAnsi="DIN" w:cs="Times New Roman"/>
      <w:color w:val="515151"/>
      <w:sz w:val="20"/>
      <w:lang w:eastAsia="en-US"/>
    </w:rPr>
  </w:style>
  <w:style w:type="paragraph" w:customStyle="1" w:styleId="649755D3436F4B53A78F29F3154E7FED4">
    <w:name w:val="649755D3436F4B53A78F29F3154E7FED4"/>
    <w:rsid w:val="00CD4450"/>
    <w:pPr>
      <w:spacing w:after="0" w:line="260" w:lineRule="exact"/>
    </w:pPr>
    <w:rPr>
      <w:rFonts w:ascii="DIN" w:eastAsia="Calibri" w:hAnsi="DIN" w:cs="Times New Roman"/>
      <w:color w:val="515151"/>
      <w:sz w:val="20"/>
      <w:lang w:eastAsia="en-US"/>
    </w:rPr>
  </w:style>
  <w:style w:type="paragraph" w:customStyle="1" w:styleId="8929D3A11BF940D385E679E9A6283E584">
    <w:name w:val="8929D3A11BF940D385E679E9A6283E584"/>
    <w:rsid w:val="00CD4450"/>
    <w:pPr>
      <w:spacing w:after="0" w:line="260" w:lineRule="exact"/>
    </w:pPr>
    <w:rPr>
      <w:rFonts w:ascii="DIN" w:eastAsia="Calibri" w:hAnsi="DIN" w:cs="Times New Roman"/>
      <w:color w:val="515151"/>
      <w:sz w:val="20"/>
      <w:lang w:eastAsia="en-US"/>
    </w:rPr>
  </w:style>
  <w:style w:type="paragraph" w:customStyle="1" w:styleId="CB51A9B172444891826B6AD5A43FE8F75">
    <w:name w:val="CB51A9B172444891826B6AD5A43FE8F75"/>
    <w:rsid w:val="00CD4450"/>
    <w:pPr>
      <w:spacing w:after="0" w:line="260" w:lineRule="exact"/>
    </w:pPr>
    <w:rPr>
      <w:rFonts w:ascii="DIN" w:eastAsia="Calibri" w:hAnsi="DIN" w:cs="Times New Roman"/>
      <w:color w:val="515151"/>
      <w:sz w:val="20"/>
      <w:lang w:eastAsia="en-US"/>
    </w:rPr>
  </w:style>
  <w:style w:type="paragraph" w:customStyle="1" w:styleId="E42CF5C490144328AF1813F643302E735">
    <w:name w:val="E42CF5C490144328AF1813F643302E735"/>
    <w:rsid w:val="00CD4450"/>
    <w:pPr>
      <w:spacing w:after="0" w:line="260" w:lineRule="exact"/>
    </w:pPr>
    <w:rPr>
      <w:rFonts w:ascii="DIN" w:eastAsia="Calibri" w:hAnsi="DIN" w:cs="Times New Roman"/>
      <w:color w:val="515151"/>
      <w:sz w:val="20"/>
      <w:lang w:eastAsia="en-US"/>
    </w:rPr>
  </w:style>
  <w:style w:type="paragraph" w:customStyle="1" w:styleId="A557B90007974FE4B224D63D49DF6F615">
    <w:name w:val="A557B90007974FE4B224D63D49DF6F615"/>
    <w:rsid w:val="00CD4450"/>
    <w:pPr>
      <w:spacing w:after="0" w:line="260" w:lineRule="exact"/>
    </w:pPr>
    <w:rPr>
      <w:rFonts w:ascii="DIN" w:eastAsia="Calibri" w:hAnsi="DIN" w:cs="Times New Roman"/>
      <w:color w:val="515151"/>
      <w:sz w:val="20"/>
      <w:lang w:eastAsia="en-US"/>
    </w:rPr>
  </w:style>
  <w:style w:type="paragraph" w:customStyle="1" w:styleId="6A94163C71A742629EC7216B86E3A32E5">
    <w:name w:val="6A94163C71A742629EC7216B86E3A32E5"/>
    <w:rsid w:val="00CD4450"/>
    <w:pPr>
      <w:spacing w:after="0" w:line="260" w:lineRule="exact"/>
    </w:pPr>
    <w:rPr>
      <w:rFonts w:ascii="DIN" w:eastAsia="Calibri" w:hAnsi="DIN" w:cs="Times New Roman"/>
      <w:color w:val="515151"/>
      <w:sz w:val="20"/>
      <w:lang w:eastAsia="en-US"/>
    </w:rPr>
  </w:style>
  <w:style w:type="paragraph" w:customStyle="1" w:styleId="C73085AC7A954926A70E4CD4DDFD1F7C5">
    <w:name w:val="C73085AC7A954926A70E4CD4DDFD1F7C5"/>
    <w:rsid w:val="00CD4450"/>
    <w:pPr>
      <w:spacing w:after="0" w:line="260" w:lineRule="exact"/>
    </w:pPr>
    <w:rPr>
      <w:rFonts w:ascii="DIN" w:eastAsia="Calibri" w:hAnsi="DIN" w:cs="Times New Roman"/>
      <w:color w:val="515151"/>
      <w:sz w:val="20"/>
      <w:lang w:eastAsia="en-US"/>
    </w:rPr>
  </w:style>
  <w:style w:type="paragraph" w:customStyle="1" w:styleId="A1569AB5A4DA4CCBA61055832C5C47EB5">
    <w:name w:val="A1569AB5A4DA4CCBA61055832C5C47EB5"/>
    <w:rsid w:val="00CD4450"/>
    <w:pPr>
      <w:spacing w:after="0" w:line="260" w:lineRule="exact"/>
    </w:pPr>
    <w:rPr>
      <w:rFonts w:ascii="DIN" w:eastAsia="Calibri" w:hAnsi="DIN" w:cs="Times New Roman"/>
      <w:color w:val="515151"/>
      <w:sz w:val="20"/>
      <w:lang w:eastAsia="en-US"/>
    </w:rPr>
  </w:style>
  <w:style w:type="paragraph" w:customStyle="1" w:styleId="649755D3436F4B53A78F29F3154E7FED5">
    <w:name w:val="649755D3436F4B53A78F29F3154E7FED5"/>
    <w:rsid w:val="00CD4450"/>
    <w:pPr>
      <w:spacing w:after="0" w:line="260" w:lineRule="exact"/>
    </w:pPr>
    <w:rPr>
      <w:rFonts w:ascii="DIN" w:eastAsia="Calibri" w:hAnsi="DIN" w:cs="Times New Roman"/>
      <w:color w:val="515151"/>
      <w:sz w:val="20"/>
      <w:lang w:eastAsia="en-US"/>
    </w:rPr>
  </w:style>
  <w:style w:type="paragraph" w:customStyle="1" w:styleId="8929D3A11BF940D385E679E9A6283E585">
    <w:name w:val="8929D3A11BF940D385E679E9A6283E585"/>
    <w:rsid w:val="00CD4450"/>
    <w:pPr>
      <w:spacing w:after="0" w:line="260" w:lineRule="exact"/>
    </w:pPr>
    <w:rPr>
      <w:rFonts w:ascii="DIN" w:eastAsia="Calibri" w:hAnsi="DIN" w:cs="Times New Roman"/>
      <w:color w:val="515151"/>
      <w:sz w:val="20"/>
      <w:lang w:eastAsia="en-US"/>
    </w:rPr>
  </w:style>
  <w:style w:type="paragraph" w:customStyle="1" w:styleId="CB51A9B172444891826B6AD5A43FE8F76">
    <w:name w:val="CB51A9B172444891826B6AD5A43FE8F76"/>
    <w:rsid w:val="00CD4450"/>
    <w:pPr>
      <w:spacing w:after="0" w:line="260" w:lineRule="exact"/>
    </w:pPr>
    <w:rPr>
      <w:rFonts w:ascii="DIN" w:eastAsia="Calibri" w:hAnsi="DIN" w:cs="Times New Roman"/>
      <w:color w:val="515151"/>
      <w:sz w:val="20"/>
      <w:lang w:eastAsia="en-US"/>
    </w:rPr>
  </w:style>
  <w:style w:type="paragraph" w:customStyle="1" w:styleId="E42CF5C490144328AF1813F643302E736">
    <w:name w:val="E42CF5C490144328AF1813F643302E736"/>
    <w:rsid w:val="00CD4450"/>
    <w:pPr>
      <w:spacing w:after="0" w:line="260" w:lineRule="exact"/>
    </w:pPr>
    <w:rPr>
      <w:rFonts w:ascii="DIN" w:eastAsia="Calibri" w:hAnsi="DIN" w:cs="Times New Roman"/>
      <w:color w:val="515151"/>
      <w:sz w:val="20"/>
      <w:lang w:eastAsia="en-US"/>
    </w:rPr>
  </w:style>
  <w:style w:type="paragraph" w:customStyle="1" w:styleId="A557B90007974FE4B224D63D49DF6F616">
    <w:name w:val="A557B90007974FE4B224D63D49DF6F616"/>
    <w:rsid w:val="00CD4450"/>
    <w:pPr>
      <w:spacing w:after="0" w:line="260" w:lineRule="exact"/>
    </w:pPr>
    <w:rPr>
      <w:rFonts w:ascii="DIN" w:eastAsia="Calibri" w:hAnsi="DIN" w:cs="Times New Roman"/>
      <w:color w:val="515151"/>
      <w:sz w:val="20"/>
      <w:lang w:eastAsia="en-US"/>
    </w:rPr>
  </w:style>
  <w:style w:type="paragraph" w:customStyle="1" w:styleId="6A94163C71A742629EC7216B86E3A32E6">
    <w:name w:val="6A94163C71A742629EC7216B86E3A32E6"/>
    <w:rsid w:val="00CD4450"/>
    <w:pPr>
      <w:spacing w:after="0" w:line="260" w:lineRule="exact"/>
    </w:pPr>
    <w:rPr>
      <w:rFonts w:ascii="DIN" w:eastAsia="Calibri" w:hAnsi="DIN" w:cs="Times New Roman"/>
      <w:color w:val="515151"/>
      <w:sz w:val="20"/>
      <w:lang w:eastAsia="en-US"/>
    </w:rPr>
  </w:style>
  <w:style w:type="paragraph" w:customStyle="1" w:styleId="C73085AC7A954926A70E4CD4DDFD1F7C6">
    <w:name w:val="C73085AC7A954926A70E4CD4DDFD1F7C6"/>
    <w:rsid w:val="00CD4450"/>
    <w:pPr>
      <w:spacing w:after="0" w:line="260" w:lineRule="exact"/>
    </w:pPr>
    <w:rPr>
      <w:rFonts w:ascii="DIN" w:eastAsia="Calibri" w:hAnsi="DIN" w:cs="Times New Roman"/>
      <w:color w:val="515151"/>
      <w:sz w:val="20"/>
      <w:lang w:eastAsia="en-US"/>
    </w:rPr>
  </w:style>
  <w:style w:type="paragraph" w:customStyle="1" w:styleId="A1569AB5A4DA4CCBA61055832C5C47EB6">
    <w:name w:val="A1569AB5A4DA4CCBA61055832C5C47EB6"/>
    <w:rsid w:val="00CD4450"/>
    <w:pPr>
      <w:spacing w:after="0" w:line="260" w:lineRule="exact"/>
    </w:pPr>
    <w:rPr>
      <w:rFonts w:ascii="DIN" w:eastAsia="Calibri" w:hAnsi="DIN" w:cs="Times New Roman"/>
      <w:color w:val="515151"/>
      <w:sz w:val="20"/>
      <w:lang w:eastAsia="en-US"/>
    </w:rPr>
  </w:style>
  <w:style w:type="paragraph" w:customStyle="1" w:styleId="649755D3436F4B53A78F29F3154E7FED6">
    <w:name w:val="649755D3436F4B53A78F29F3154E7FED6"/>
    <w:rsid w:val="00CD4450"/>
    <w:pPr>
      <w:spacing w:after="0" w:line="260" w:lineRule="exact"/>
    </w:pPr>
    <w:rPr>
      <w:rFonts w:ascii="DIN" w:eastAsia="Calibri" w:hAnsi="DIN" w:cs="Times New Roman"/>
      <w:color w:val="515151"/>
      <w:sz w:val="20"/>
      <w:lang w:eastAsia="en-US"/>
    </w:rPr>
  </w:style>
  <w:style w:type="paragraph" w:customStyle="1" w:styleId="8929D3A11BF940D385E679E9A6283E586">
    <w:name w:val="8929D3A11BF940D385E679E9A6283E586"/>
    <w:rsid w:val="00CD4450"/>
    <w:pPr>
      <w:spacing w:after="0" w:line="260" w:lineRule="exact"/>
    </w:pPr>
    <w:rPr>
      <w:rFonts w:ascii="DIN" w:eastAsia="Calibri" w:hAnsi="DIN" w:cs="Times New Roman"/>
      <w:color w:val="515151"/>
      <w:sz w:val="20"/>
      <w:lang w:eastAsia="en-US"/>
    </w:rPr>
  </w:style>
  <w:style w:type="paragraph" w:customStyle="1" w:styleId="CB51A9B172444891826B6AD5A43FE8F77">
    <w:name w:val="CB51A9B172444891826B6AD5A43FE8F77"/>
    <w:rsid w:val="00CD4450"/>
    <w:pPr>
      <w:spacing w:after="0" w:line="260" w:lineRule="exact"/>
    </w:pPr>
    <w:rPr>
      <w:rFonts w:ascii="DIN" w:eastAsia="Calibri" w:hAnsi="DIN" w:cs="Times New Roman"/>
      <w:color w:val="515151"/>
      <w:sz w:val="20"/>
      <w:lang w:eastAsia="en-US"/>
    </w:rPr>
  </w:style>
  <w:style w:type="paragraph" w:customStyle="1" w:styleId="E42CF5C490144328AF1813F643302E737">
    <w:name w:val="E42CF5C490144328AF1813F643302E737"/>
    <w:rsid w:val="00CD4450"/>
    <w:pPr>
      <w:spacing w:after="0" w:line="260" w:lineRule="exact"/>
    </w:pPr>
    <w:rPr>
      <w:rFonts w:ascii="DIN" w:eastAsia="Calibri" w:hAnsi="DIN" w:cs="Times New Roman"/>
      <w:color w:val="515151"/>
      <w:sz w:val="20"/>
      <w:lang w:eastAsia="en-US"/>
    </w:rPr>
  </w:style>
  <w:style w:type="paragraph" w:customStyle="1" w:styleId="A557B90007974FE4B224D63D49DF6F617">
    <w:name w:val="A557B90007974FE4B224D63D49DF6F617"/>
    <w:rsid w:val="00CD4450"/>
    <w:pPr>
      <w:spacing w:after="0" w:line="260" w:lineRule="exact"/>
    </w:pPr>
    <w:rPr>
      <w:rFonts w:ascii="DIN" w:eastAsia="Calibri" w:hAnsi="DIN" w:cs="Times New Roman"/>
      <w:color w:val="515151"/>
      <w:sz w:val="20"/>
      <w:lang w:eastAsia="en-US"/>
    </w:rPr>
  </w:style>
  <w:style w:type="paragraph" w:customStyle="1" w:styleId="6A94163C71A742629EC7216B86E3A32E7">
    <w:name w:val="6A94163C71A742629EC7216B86E3A32E7"/>
    <w:rsid w:val="00CD4450"/>
    <w:pPr>
      <w:spacing w:after="0" w:line="260" w:lineRule="exact"/>
    </w:pPr>
    <w:rPr>
      <w:rFonts w:ascii="DIN" w:eastAsia="Calibri" w:hAnsi="DIN" w:cs="Times New Roman"/>
      <w:color w:val="515151"/>
      <w:sz w:val="20"/>
      <w:lang w:eastAsia="en-US"/>
    </w:rPr>
  </w:style>
  <w:style w:type="paragraph" w:customStyle="1" w:styleId="C73085AC7A954926A70E4CD4DDFD1F7C7">
    <w:name w:val="C73085AC7A954926A70E4CD4DDFD1F7C7"/>
    <w:rsid w:val="00CD4450"/>
    <w:pPr>
      <w:spacing w:after="0" w:line="260" w:lineRule="exact"/>
    </w:pPr>
    <w:rPr>
      <w:rFonts w:ascii="DIN" w:eastAsia="Calibri" w:hAnsi="DIN" w:cs="Times New Roman"/>
      <w:color w:val="515151"/>
      <w:sz w:val="20"/>
      <w:lang w:eastAsia="en-US"/>
    </w:rPr>
  </w:style>
  <w:style w:type="paragraph" w:customStyle="1" w:styleId="A1569AB5A4DA4CCBA61055832C5C47EB7">
    <w:name w:val="A1569AB5A4DA4CCBA61055832C5C47EB7"/>
    <w:rsid w:val="00CD4450"/>
    <w:pPr>
      <w:spacing w:after="0" w:line="260" w:lineRule="exact"/>
    </w:pPr>
    <w:rPr>
      <w:rFonts w:ascii="DIN" w:eastAsia="Calibri" w:hAnsi="DIN" w:cs="Times New Roman"/>
      <w:color w:val="515151"/>
      <w:sz w:val="20"/>
      <w:lang w:eastAsia="en-US"/>
    </w:rPr>
  </w:style>
  <w:style w:type="paragraph" w:customStyle="1" w:styleId="649755D3436F4B53A78F29F3154E7FED7">
    <w:name w:val="649755D3436F4B53A78F29F3154E7FED7"/>
    <w:rsid w:val="00CD4450"/>
    <w:pPr>
      <w:spacing w:after="0" w:line="260" w:lineRule="exact"/>
    </w:pPr>
    <w:rPr>
      <w:rFonts w:ascii="DIN" w:eastAsia="Calibri" w:hAnsi="DIN" w:cs="Times New Roman"/>
      <w:color w:val="515151"/>
      <w:sz w:val="20"/>
      <w:lang w:eastAsia="en-US"/>
    </w:rPr>
  </w:style>
  <w:style w:type="paragraph" w:customStyle="1" w:styleId="8929D3A11BF940D385E679E9A6283E587">
    <w:name w:val="8929D3A11BF940D385E679E9A6283E587"/>
    <w:rsid w:val="00CD4450"/>
    <w:pPr>
      <w:spacing w:after="0" w:line="260" w:lineRule="exact"/>
    </w:pPr>
    <w:rPr>
      <w:rFonts w:ascii="DIN" w:eastAsia="Calibri" w:hAnsi="DIN" w:cs="Times New Roman"/>
      <w:color w:val="515151"/>
      <w:sz w:val="20"/>
      <w:lang w:eastAsia="en-US"/>
    </w:rPr>
  </w:style>
  <w:style w:type="paragraph" w:customStyle="1" w:styleId="CB51A9B172444891826B6AD5A43FE8F78">
    <w:name w:val="CB51A9B172444891826B6AD5A43FE8F78"/>
    <w:rsid w:val="00CD4450"/>
    <w:pPr>
      <w:spacing w:after="0" w:line="260" w:lineRule="exact"/>
    </w:pPr>
    <w:rPr>
      <w:rFonts w:ascii="DIN" w:eastAsia="Calibri" w:hAnsi="DIN" w:cs="Times New Roman"/>
      <w:color w:val="515151"/>
      <w:sz w:val="20"/>
      <w:lang w:eastAsia="en-US"/>
    </w:rPr>
  </w:style>
  <w:style w:type="paragraph" w:customStyle="1" w:styleId="E42CF5C490144328AF1813F643302E738">
    <w:name w:val="E42CF5C490144328AF1813F643302E738"/>
    <w:rsid w:val="00CD4450"/>
    <w:pPr>
      <w:spacing w:after="0" w:line="260" w:lineRule="exact"/>
    </w:pPr>
    <w:rPr>
      <w:rFonts w:ascii="DIN" w:eastAsia="Calibri" w:hAnsi="DIN" w:cs="Times New Roman"/>
      <w:color w:val="515151"/>
      <w:sz w:val="20"/>
      <w:lang w:eastAsia="en-US"/>
    </w:rPr>
  </w:style>
  <w:style w:type="paragraph" w:customStyle="1" w:styleId="A557B90007974FE4B224D63D49DF6F618">
    <w:name w:val="A557B90007974FE4B224D63D49DF6F618"/>
    <w:rsid w:val="00CD4450"/>
    <w:pPr>
      <w:spacing w:after="0" w:line="260" w:lineRule="exact"/>
    </w:pPr>
    <w:rPr>
      <w:rFonts w:ascii="DIN" w:eastAsia="Calibri" w:hAnsi="DIN" w:cs="Times New Roman"/>
      <w:color w:val="515151"/>
      <w:sz w:val="20"/>
      <w:lang w:eastAsia="en-US"/>
    </w:rPr>
  </w:style>
  <w:style w:type="paragraph" w:customStyle="1" w:styleId="6A94163C71A742629EC7216B86E3A32E8">
    <w:name w:val="6A94163C71A742629EC7216B86E3A32E8"/>
    <w:rsid w:val="00CD4450"/>
    <w:pPr>
      <w:spacing w:after="0" w:line="260" w:lineRule="exact"/>
    </w:pPr>
    <w:rPr>
      <w:rFonts w:ascii="DIN" w:eastAsia="Calibri" w:hAnsi="DIN" w:cs="Times New Roman"/>
      <w:color w:val="515151"/>
      <w:sz w:val="20"/>
      <w:lang w:eastAsia="en-US"/>
    </w:rPr>
  </w:style>
  <w:style w:type="paragraph" w:customStyle="1" w:styleId="C73085AC7A954926A70E4CD4DDFD1F7C8">
    <w:name w:val="C73085AC7A954926A70E4CD4DDFD1F7C8"/>
    <w:rsid w:val="00CD4450"/>
    <w:pPr>
      <w:spacing w:after="0" w:line="260" w:lineRule="exact"/>
    </w:pPr>
    <w:rPr>
      <w:rFonts w:ascii="DIN" w:eastAsia="Calibri" w:hAnsi="DIN" w:cs="Times New Roman"/>
      <w:color w:val="515151"/>
      <w:sz w:val="20"/>
      <w:lang w:eastAsia="en-US"/>
    </w:rPr>
  </w:style>
  <w:style w:type="paragraph" w:customStyle="1" w:styleId="A1569AB5A4DA4CCBA61055832C5C47EB8">
    <w:name w:val="A1569AB5A4DA4CCBA61055832C5C47EB8"/>
    <w:rsid w:val="00CD4450"/>
    <w:pPr>
      <w:spacing w:after="0" w:line="260" w:lineRule="exact"/>
    </w:pPr>
    <w:rPr>
      <w:rFonts w:ascii="DIN" w:eastAsia="Calibri" w:hAnsi="DIN" w:cs="Times New Roman"/>
      <w:color w:val="515151"/>
      <w:sz w:val="20"/>
      <w:lang w:eastAsia="en-US"/>
    </w:rPr>
  </w:style>
  <w:style w:type="paragraph" w:customStyle="1" w:styleId="649755D3436F4B53A78F29F3154E7FED8">
    <w:name w:val="649755D3436F4B53A78F29F3154E7FED8"/>
    <w:rsid w:val="00CD4450"/>
    <w:pPr>
      <w:spacing w:after="0" w:line="260" w:lineRule="exact"/>
    </w:pPr>
    <w:rPr>
      <w:rFonts w:ascii="DIN" w:eastAsia="Calibri" w:hAnsi="DIN" w:cs="Times New Roman"/>
      <w:color w:val="515151"/>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Beilage 10 Frageraster Zusatzfragen_DE zu BRA EFD"/>
    <f:field ref="objsubject" par="" edit="true" text=""/>
    <f:field ref="objcreatedby" par="" text="von Grünigen, Franziska"/>
    <f:field ref="objcreatedat" par="" text="10.03.2015 18:43:15"/>
    <f:field ref="objchangedby" par="" text="von Erlach, Isabelle"/>
    <f:field ref="objmodifiedat" par="" text="17.03.2015 15:31:07"/>
    <f:field ref="doc_FSCFOLIO_1_1001_FieldDocumentNumber" par="" text=""/>
    <f:field ref="doc_FSCFOLIO_1_1001_FieldSubject" par="" edit="true" text=""/>
    <f:field ref="FSCFOLIO_1_1001_FieldCurrentUser" par="" text="Anita Liniger"/>
    <f:field ref="CCAPRECONFIG_15_1001_Objektname" par="" edit="true" text="Beilage 10 Frageraster Zusatzfragen_DE zu BRA EFD"/>
    <f:field ref="CHPRECONFIG_1_1001_Objektname" par="" edit="true" text="Beilage 10 Frageraster Zusatzfragen_DE zu BRA EFD"/>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684</Words>
  <Characters>4313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Oberli</dc:creator>
  <cp:keywords/>
  <dc:description/>
  <cp:lastModifiedBy>Nathalie Clausen</cp:lastModifiedBy>
  <cp:revision>4</cp:revision>
  <dcterms:created xsi:type="dcterms:W3CDTF">2015-03-31T09:30:00Z</dcterms:created>
  <dcterms:modified xsi:type="dcterms:W3CDTF">2015-03-31T13:06:00Z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324.51-00026</vt:lpwstr>
  </property>
  <property fmtid="{D5CDD505-2E9C-101B-9397-08002B2CF9AE}" pid="4" name="FSC#COOELAK@1.1001:FileRefYear">
    <vt:lpwstr>2013</vt:lpwstr>
  </property>
  <property fmtid="{D5CDD505-2E9C-101B-9397-08002B2CF9AE}" pid="5" name="FSC#COOELAK@1.1001:FileRefOrdinal">
    <vt:lpwstr>26</vt:lpwstr>
  </property>
  <property fmtid="{D5CDD505-2E9C-101B-9397-08002B2CF9AE}" pid="6" name="FSC#COOELAK@1.1001:FileRefOU">
    <vt:lpwstr>S</vt:lpwstr>
  </property>
  <property fmtid="{D5CDD505-2E9C-101B-9397-08002B2CF9AE}" pid="7" name="FSC#COOELAK@1.1001:Organization">
    <vt:lpwstr/>
  </property>
  <property fmtid="{D5CDD505-2E9C-101B-9397-08002B2CF9AE}" pid="8" name="FSC#COOELAK@1.1001:Owner">
    <vt:lpwstr>von Grünigen Franziska</vt:lpwstr>
  </property>
  <property fmtid="{D5CDD505-2E9C-101B-9397-08002B2CF9AE}" pid="9" name="FSC#COOELAK@1.1001:OwnerExtension">
    <vt:lpwstr>+41 31 32 55464</vt:lpwstr>
  </property>
  <property fmtid="{D5CDD505-2E9C-101B-9397-08002B2CF9AE}" pid="10" name="FSC#COOELAK@1.1001:OwnerFaxExtension">
    <vt:lpwstr>+41 31 32 30421</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Stab</vt:lpwstr>
  </property>
  <property fmtid="{D5CDD505-2E9C-101B-9397-08002B2CF9AE}" pid="16" name="FSC#COOELAK@1.1001:CreatedAt">
    <vt:lpwstr>10.03.2015</vt:lpwstr>
  </property>
  <property fmtid="{D5CDD505-2E9C-101B-9397-08002B2CF9AE}" pid="17" name="FSC#COOELAK@1.1001:OU">
    <vt:lpwstr>Stab</vt:lpwstr>
  </property>
  <property fmtid="{D5CDD505-2E9C-101B-9397-08002B2CF9AE}" pid="18" name="FSC#COOELAK@1.1001:Priority">
    <vt:lpwstr> ()</vt:lpwstr>
  </property>
  <property fmtid="{D5CDD505-2E9C-101B-9397-08002B2CF9AE}" pid="19" name="FSC#COOELAK@1.1001:ObjBarCode">
    <vt:lpwstr>*COO.2255.101.2.253659*</vt:lpwstr>
  </property>
  <property fmtid="{D5CDD505-2E9C-101B-9397-08002B2CF9AE}" pid="20" name="FSC#COOELAK@1.1001:RefBarCode">
    <vt:lpwstr>*COO.2255.101.3.253669*</vt:lpwstr>
  </property>
  <property fmtid="{D5CDD505-2E9C-101B-9397-08002B2CF9AE}" pid="21" name="FSC#COOELAK@1.1001:FileRefBarCode">
    <vt:lpwstr>*324.51-00026*</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324.51</vt:lpwstr>
  </property>
  <property fmtid="{D5CDD505-2E9C-101B-9397-08002B2CF9AE}" pid="35" name="FSC#COOELAK@1.1001:CurrentUserRolePos">
    <vt:lpwstr>Sachbearbeiter/-in</vt:lpwstr>
  </property>
  <property fmtid="{D5CDD505-2E9C-101B-9397-08002B2CF9AE}" pid="36" name="FSC#COOELAK@1.1001:CurrentUserEmail">
    <vt:lpwstr>anita.liniger@gs-efd.admin.ch</vt:lpwstr>
  </property>
  <property fmtid="{D5CDD505-2E9C-101B-9397-08002B2CF9AE}" pid="37" name="FSC#ELAKGOV@1.1001:PersonalSubjGender">
    <vt:lpwstr/>
  </property>
  <property fmtid="{D5CDD505-2E9C-101B-9397-08002B2CF9AE}" pid="38" name="FSC#ELAKGOV@1.1001:PersonalSubjFirstName">
    <vt:lpwstr/>
  </property>
  <property fmtid="{D5CDD505-2E9C-101B-9397-08002B2CF9AE}" pid="39" name="FSC#ELAKGOV@1.1001:PersonalSubjSurName">
    <vt:lpwstr/>
  </property>
  <property fmtid="{D5CDD505-2E9C-101B-9397-08002B2CF9AE}" pid="40" name="FSC#ELAKGOV@1.1001:PersonalSubjSalutation">
    <vt:lpwstr/>
  </property>
  <property fmtid="{D5CDD505-2E9C-101B-9397-08002B2CF9AE}" pid="41" name="FSC#ELAKGOV@1.1001:PersonalSubjAddress">
    <vt:lpwstr/>
  </property>
  <property fmtid="{D5CDD505-2E9C-101B-9397-08002B2CF9AE}" pid="42" name="FSC#ATSTATECFG@1.1001:Office">
    <vt:lpwstr/>
  </property>
  <property fmtid="{D5CDD505-2E9C-101B-9397-08002B2CF9AE}" pid="43" name="FSC#ATSTATECFG@1.1001:Agent">
    <vt:lpwstr/>
  </property>
  <property fmtid="{D5CDD505-2E9C-101B-9397-08002B2CF9AE}" pid="44" name="FSC#ATSTATECFG@1.1001:AgentPhone">
    <vt:lpwstr/>
  </property>
  <property fmtid="{D5CDD505-2E9C-101B-9397-08002B2CF9AE}" pid="45" name="FSC#ATSTATECFG@1.1001:DepartmentFax">
    <vt:lpwstr/>
  </property>
  <property fmtid="{D5CDD505-2E9C-101B-9397-08002B2CF9AE}" pid="46" name="FSC#ATSTATECFG@1.1001:DepartmentEmail">
    <vt:lpwstr/>
  </property>
  <property fmtid="{D5CDD505-2E9C-101B-9397-08002B2CF9AE}" pid="47" name="FSC#ATSTATECFG@1.1001:SubfileDate">
    <vt:lpwstr/>
  </property>
  <property fmtid="{D5CDD505-2E9C-101B-9397-08002B2CF9AE}" pid="48" name="FSC#ATSTATECFG@1.1001:SubfileSubject">
    <vt:lpwstr>13a_Frageraster_Zusatzfragen_ÄK_d_x000d_
</vt:lpwstr>
  </property>
  <property fmtid="{D5CDD505-2E9C-101B-9397-08002B2CF9AE}" pid="49" name="FSC#ATSTATECFG@1.1001:DepartmentZipCode">
    <vt:lpwstr>3003</vt:lpwstr>
  </property>
  <property fmtid="{D5CDD505-2E9C-101B-9397-08002B2CF9AE}" pid="50" name="FSC#ATSTATECFG@1.1001:DepartmentCountry">
    <vt:lpwstr/>
  </property>
  <property fmtid="{D5CDD505-2E9C-101B-9397-08002B2CF9AE}" pid="51" name="FSC#ATSTATECFG@1.1001:DepartmentCity">
    <vt:lpwstr>Bern</vt:lpwstr>
  </property>
  <property fmtid="{D5CDD505-2E9C-101B-9397-08002B2CF9AE}" pid="52" name="FSC#ATSTATECFG@1.1001:DepartmentStreet">
    <vt:lpwstr>Bundesgasse 3</vt:lpwstr>
  </property>
  <property fmtid="{D5CDD505-2E9C-101B-9397-08002B2CF9AE}" pid="53" name="FSC#ATSTATECFG@1.1001:DepartmentDVR">
    <vt:lpwstr/>
  </property>
  <property fmtid="{D5CDD505-2E9C-101B-9397-08002B2CF9AE}" pid="54" name="FSC#ATSTATECFG@1.1001:DepartmentUID">
    <vt:lpwstr/>
  </property>
  <property fmtid="{D5CDD505-2E9C-101B-9397-08002B2CF9AE}" pid="55" name="FSC#ATSTATECFG@1.1001:SubfileReference">
    <vt:lpwstr>324.51-00026</vt:lpwstr>
  </property>
  <property fmtid="{D5CDD505-2E9C-101B-9397-08002B2CF9AE}" pid="56" name="FSC#ATSTATECFG@1.1001:Clause">
    <vt:lpwstr/>
  </property>
  <property fmtid="{D5CDD505-2E9C-101B-9397-08002B2CF9AE}" pid="57" name="FSC#ATSTATECFG@1.1001:ApprovedSignature">
    <vt:lpwstr/>
  </property>
  <property fmtid="{D5CDD505-2E9C-101B-9397-08002B2CF9AE}" pid="58" name="FSC#ATSTATECFG@1.1001:BankAccount">
    <vt:lpwstr/>
  </property>
  <property fmtid="{D5CDD505-2E9C-101B-9397-08002B2CF9AE}" pid="59" name="FSC#ATSTATECFG@1.1001:BankAccountOwner">
    <vt:lpwstr/>
  </property>
  <property fmtid="{D5CDD505-2E9C-101B-9397-08002B2CF9AE}" pid="60" name="FSC#ATSTATECFG@1.1001:BankInstitute">
    <vt:lpwstr/>
  </property>
  <property fmtid="{D5CDD505-2E9C-101B-9397-08002B2CF9AE}" pid="61" name="FSC#ATSTATECFG@1.1001:BankAccountID">
    <vt:lpwstr/>
  </property>
  <property fmtid="{D5CDD505-2E9C-101B-9397-08002B2CF9AE}" pid="62" name="FSC#ATSTATECFG@1.1001:BankAccountIBAN">
    <vt:lpwstr/>
  </property>
  <property fmtid="{D5CDD505-2E9C-101B-9397-08002B2CF9AE}" pid="63" name="FSC#ATSTATECFG@1.1001:BankAccountBIC">
    <vt:lpwstr/>
  </property>
  <property fmtid="{D5CDD505-2E9C-101B-9397-08002B2CF9AE}" pid="64" name="FSC#ATSTATECFG@1.1001:BankName">
    <vt:lpwstr/>
  </property>
  <property fmtid="{D5CDD505-2E9C-101B-9397-08002B2CF9AE}" pid="65" name="FSC#CCAPRECONFIG@15.1001:AddrAnrede">
    <vt:lpwstr/>
  </property>
  <property fmtid="{D5CDD505-2E9C-101B-9397-08002B2CF9AE}" pid="66" name="FSC#CCAPRECONFIG@15.1001:AddrTitel">
    <vt:lpwstr/>
  </property>
  <property fmtid="{D5CDD505-2E9C-101B-9397-08002B2CF9AE}" pid="67" name="FSC#CCAPRECONFIG@15.1001:AddrNachgestellter_Titel">
    <vt:lpwstr/>
  </property>
  <property fmtid="{D5CDD505-2E9C-101B-9397-08002B2CF9AE}" pid="68" name="FSC#CCAPRECONFIG@15.1001:AddrVorname">
    <vt:lpwstr/>
  </property>
  <property fmtid="{D5CDD505-2E9C-101B-9397-08002B2CF9AE}" pid="69" name="FSC#CCAPRECONFIG@15.1001:AddrNachname">
    <vt:lpwstr/>
  </property>
  <property fmtid="{D5CDD505-2E9C-101B-9397-08002B2CF9AE}" pid="70" name="FSC#CCAPRECONFIG@15.1001:AddrzH">
    <vt:lpwstr/>
  </property>
  <property fmtid="{D5CDD505-2E9C-101B-9397-08002B2CF9AE}" pid="71" name="FSC#CCAPRECONFIG@15.1001:AddrGeschlecht">
    <vt:lpwstr/>
  </property>
  <property fmtid="{D5CDD505-2E9C-101B-9397-08002B2CF9AE}" pid="72" name="FSC#CCAPRECONFIG@15.1001:AddrStrasse">
    <vt:lpwstr/>
  </property>
  <property fmtid="{D5CDD505-2E9C-101B-9397-08002B2CF9AE}" pid="73" name="FSC#CCAPRECONFIG@15.1001:AddrHausnummer">
    <vt:lpwstr/>
  </property>
  <property fmtid="{D5CDD505-2E9C-101B-9397-08002B2CF9AE}" pid="74" name="FSC#CCAPRECONFIG@15.1001:AddrStiege">
    <vt:lpwstr/>
  </property>
  <property fmtid="{D5CDD505-2E9C-101B-9397-08002B2CF9AE}" pid="75" name="FSC#CCAPRECONFIG@15.1001:AddrTuer">
    <vt:lpwstr/>
  </property>
  <property fmtid="{D5CDD505-2E9C-101B-9397-08002B2CF9AE}" pid="76" name="FSC#CCAPRECONFIG@15.1001:AddrPostfach">
    <vt:lpwstr/>
  </property>
  <property fmtid="{D5CDD505-2E9C-101B-9397-08002B2CF9AE}" pid="77" name="FSC#CCAPRECONFIG@15.1001:AddrPostleitzahl">
    <vt:lpwstr/>
  </property>
  <property fmtid="{D5CDD505-2E9C-101B-9397-08002B2CF9AE}" pid="78" name="FSC#CCAPRECONFIG@15.1001:AddrOrt">
    <vt:lpwstr/>
  </property>
  <property fmtid="{D5CDD505-2E9C-101B-9397-08002B2CF9AE}" pid="79" name="FSC#CCAPRECONFIG@15.1001:AddrLand">
    <vt:lpwstr/>
  </property>
  <property fmtid="{D5CDD505-2E9C-101B-9397-08002B2CF9AE}" pid="80" name="FSC#CCAPRECONFIG@15.1001:AddrEmail">
    <vt:lpwstr/>
  </property>
  <property fmtid="{D5CDD505-2E9C-101B-9397-08002B2CF9AE}" pid="81" name="FSC#CCAPRECONFIG@15.1001:AddrAdresse">
    <vt:lpwstr/>
  </property>
  <property fmtid="{D5CDD505-2E9C-101B-9397-08002B2CF9AE}" pid="82" name="FSC#CCAPRECONFIG@15.1001:AddrFax">
    <vt:lpwstr/>
  </property>
  <property fmtid="{D5CDD505-2E9C-101B-9397-08002B2CF9AE}" pid="83" name="FSC#CCAPRECONFIG@15.1001:AddrOrganisationsname">
    <vt:lpwstr/>
  </property>
  <property fmtid="{D5CDD505-2E9C-101B-9397-08002B2CF9AE}" pid="84" name="FSC#CCAPRECONFIG@15.1001:AddrOrganisationskurzname">
    <vt:lpwstr/>
  </property>
  <property fmtid="{D5CDD505-2E9C-101B-9397-08002B2CF9AE}" pid="85" name="FSC#CCAPRECONFIG@15.1001:AddrAbschriftsbemerkung">
    <vt:lpwstr/>
  </property>
  <property fmtid="{D5CDD505-2E9C-101B-9397-08002B2CF9AE}" pid="86" name="FSC#CCAPRECONFIG@15.1001:AddrName_Zeile_2">
    <vt:lpwstr/>
  </property>
  <property fmtid="{D5CDD505-2E9C-101B-9397-08002B2CF9AE}" pid="87" name="FSC#CCAPRECONFIG@15.1001:AddrName_Zeile_3">
    <vt:lpwstr/>
  </property>
  <property fmtid="{D5CDD505-2E9C-101B-9397-08002B2CF9AE}" pid="88" name="FSC#CCAPRECONFIG@15.1001:AddrPostalischeAdresse">
    <vt:lpwstr/>
  </property>
  <property fmtid="{D5CDD505-2E9C-101B-9397-08002B2CF9AE}" pid="89" name="FSC#COOSYSTEM@1.1:Container">
    <vt:lpwstr>COO.2255.101.2.253659</vt:lpwstr>
  </property>
  <property fmtid="{D5CDD505-2E9C-101B-9397-08002B2CF9AE}" pid="90" name="FSC#FSCFOLIO@1.1001:docpropproject">
    <vt:lpwstr/>
  </property>
</Properties>
</file>